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2E1" w:rsidRDefault="00A802E1" w:rsidP="00AD5A3A"/>
    <w:p w:rsidR="00CD623B" w:rsidRDefault="00CD623B" w:rsidP="00AD5A3A"/>
    <w:p w:rsidR="00CD623B" w:rsidRDefault="00CD623B" w:rsidP="00AD5A3A"/>
    <w:p w:rsidR="00CD623B" w:rsidRDefault="00CD623B" w:rsidP="00AD5A3A"/>
    <w:p w:rsidR="00CD623B" w:rsidRPr="0070396D" w:rsidRDefault="00CD623B" w:rsidP="00CD623B">
      <w:pPr>
        <w:pStyle w:val="NoSpacing"/>
        <w:spacing w:line="276" w:lineRule="auto"/>
        <w:rPr>
          <w:rFonts w:ascii="Times New Roman" w:hAnsi="Times New Roman" w:cs="Times New Roman"/>
          <w:b/>
          <w:sz w:val="24"/>
          <w:szCs w:val="24"/>
        </w:rPr>
      </w:pPr>
      <w:r w:rsidRPr="0070396D">
        <w:rPr>
          <w:rFonts w:ascii="Times New Roman" w:hAnsi="Times New Roman" w:cs="Times New Roman"/>
          <w:b/>
          <w:sz w:val="24"/>
          <w:szCs w:val="24"/>
        </w:rPr>
        <w:t>UČENIČKI DOM KARLOVAC</w:t>
      </w:r>
    </w:p>
    <w:p w:rsidR="00CD623B" w:rsidRPr="0070396D" w:rsidRDefault="00CD623B" w:rsidP="00CD623B">
      <w:pPr>
        <w:pStyle w:val="NoSpacing"/>
        <w:spacing w:line="276" w:lineRule="auto"/>
        <w:rPr>
          <w:rFonts w:ascii="Times New Roman" w:hAnsi="Times New Roman" w:cs="Times New Roman"/>
          <w:sz w:val="24"/>
          <w:szCs w:val="24"/>
        </w:rPr>
      </w:pPr>
      <w:r w:rsidRPr="0070396D">
        <w:rPr>
          <w:rFonts w:ascii="Times New Roman" w:hAnsi="Times New Roman" w:cs="Times New Roman"/>
          <w:sz w:val="24"/>
          <w:szCs w:val="24"/>
        </w:rPr>
        <w:t>MB: 03123456</w:t>
      </w:r>
    </w:p>
    <w:p w:rsidR="00CD623B" w:rsidRPr="0070396D" w:rsidRDefault="00CD623B" w:rsidP="00CD623B">
      <w:pPr>
        <w:pStyle w:val="NoSpacing"/>
        <w:spacing w:line="276" w:lineRule="auto"/>
        <w:rPr>
          <w:rFonts w:ascii="Times New Roman" w:hAnsi="Times New Roman" w:cs="Times New Roman"/>
          <w:sz w:val="24"/>
          <w:szCs w:val="24"/>
        </w:rPr>
      </w:pPr>
      <w:r w:rsidRPr="0070396D">
        <w:rPr>
          <w:rFonts w:ascii="Times New Roman" w:hAnsi="Times New Roman" w:cs="Times New Roman"/>
          <w:sz w:val="24"/>
          <w:szCs w:val="24"/>
        </w:rPr>
        <w:t>RKP: 19749</w:t>
      </w:r>
    </w:p>
    <w:p w:rsidR="00CD623B" w:rsidRPr="0070396D" w:rsidRDefault="00CD623B" w:rsidP="00CD623B">
      <w:pPr>
        <w:pStyle w:val="NoSpacing"/>
        <w:spacing w:line="276" w:lineRule="auto"/>
        <w:rPr>
          <w:rFonts w:ascii="Times New Roman" w:hAnsi="Times New Roman" w:cs="Times New Roman"/>
          <w:sz w:val="24"/>
          <w:szCs w:val="24"/>
        </w:rPr>
      </w:pPr>
      <w:r w:rsidRPr="0070396D">
        <w:rPr>
          <w:rFonts w:ascii="Times New Roman" w:hAnsi="Times New Roman" w:cs="Times New Roman"/>
          <w:sz w:val="24"/>
          <w:szCs w:val="24"/>
        </w:rPr>
        <w:t>Razina: 31, Razdjel: 000</w:t>
      </w:r>
    </w:p>
    <w:p w:rsidR="00CD623B" w:rsidRDefault="00CD623B" w:rsidP="00CD623B">
      <w:pPr>
        <w:pStyle w:val="NoSpacing"/>
        <w:spacing w:line="276" w:lineRule="auto"/>
        <w:rPr>
          <w:rFonts w:ascii="Times New Roman" w:hAnsi="Times New Roman" w:cs="Times New Roman"/>
          <w:sz w:val="24"/>
          <w:szCs w:val="24"/>
        </w:rPr>
      </w:pPr>
      <w:r w:rsidRPr="0070396D">
        <w:rPr>
          <w:rFonts w:ascii="Times New Roman" w:hAnsi="Times New Roman" w:cs="Times New Roman"/>
          <w:sz w:val="24"/>
          <w:szCs w:val="24"/>
        </w:rPr>
        <w:t>Djelatnost: 5590 Ostali smještaj</w:t>
      </w:r>
    </w:p>
    <w:p w:rsidR="00CD623B" w:rsidRDefault="00CD623B" w:rsidP="00CD623B">
      <w:pPr>
        <w:pStyle w:val="NoSpacing"/>
        <w:rPr>
          <w:rFonts w:ascii="Times New Roman" w:hAnsi="Times New Roman" w:cs="Times New Roman"/>
          <w:sz w:val="24"/>
          <w:szCs w:val="24"/>
        </w:rPr>
      </w:pPr>
    </w:p>
    <w:p w:rsidR="00CD623B" w:rsidRPr="0070396D" w:rsidRDefault="00CD623B" w:rsidP="00CD623B">
      <w:pPr>
        <w:pStyle w:val="NoSpacing"/>
        <w:rPr>
          <w:rFonts w:ascii="Times New Roman" w:hAnsi="Times New Roman" w:cs="Times New Roman"/>
          <w:sz w:val="24"/>
          <w:szCs w:val="24"/>
        </w:rPr>
      </w:pPr>
    </w:p>
    <w:p w:rsidR="00CD623B" w:rsidRPr="00CC147A" w:rsidRDefault="00CD623B" w:rsidP="00CD623B">
      <w:pPr>
        <w:spacing w:after="0" w:line="240" w:lineRule="auto"/>
        <w:jc w:val="center"/>
        <w:rPr>
          <w:rFonts w:ascii="Times New Roman" w:eastAsia="Times New Roman" w:hAnsi="Times New Roman" w:cs="Times New Roman"/>
          <w:b/>
          <w:sz w:val="24"/>
          <w:szCs w:val="24"/>
          <w:lang w:eastAsia="hr-HR"/>
        </w:rPr>
      </w:pPr>
      <w:r w:rsidRPr="00CC147A">
        <w:rPr>
          <w:rFonts w:ascii="Times New Roman" w:eastAsia="Times New Roman" w:hAnsi="Times New Roman" w:cs="Times New Roman"/>
          <w:b/>
          <w:sz w:val="24"/>
          <w:szCs w:val="24"/>
          <w:lang w:eastAsia="hr-HR"/>
        </w:rPr>
        <w:t>BILJEŠKE UZ FINANCIJSKI IZVJEŠTAJ</w:t>
      </w:r>
    </w:p>
    <w:p w:rsidR="00CD623B" w:rsidRPr="00CC147A" w:rsidRDefault="00CD623B" w:rsidP="00CD623B">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OD 01.01. DO 31.12.201</w:t>
      </w:r>
      <w:r w:rsidR="00745B51">
        <w:rPr>
          <w:rFonts w:ascii="Times New Roman" w:eastAsia="Times New Roman" w:hAnsi="Times New Roman" w:cs="Times New Roman"/>
          <w:b/>
          <w:sz w:val="24"/>
          <w:szCs w:val="24"/>
          <w:lang w:eastAsia="hr-HR"/>
        </w:rPr>
        <w:t>7</w:t>
      </w:r>
      <w:r w:rsidRPr="00CC147A">
        <w:rPr>
          <w:rFonts w:ascii="Times New Roman" w:eastAsia="Times New Roman" w:hAnsi="Times New Roman" w:cs="Times New Roman"/>
          <w:b/>
          <w:sz w:val="24"/>
          <w:szCs w:val="24"/>
          <w:lang w:eastAsia="hr-HR"/>
        </w:rPr>
        <w:t>. GODINE</w:t>
      </w:r>
    </w:p>
    <w:p w:rsidR="00CD623B" w:rsidRPr="00CC147A" w:rsidRDefault="00CD623B" w:rsidP="00CD623B">
      <w:pPr>
        <w:spacing w:after="0" w:line="240" w:lineRule="auto"/>
        <w:rPr>
          <w:rFonts w:ascii="Times New Roman" w:eastAsia="Times New Roman" w:hAnsi="Times New Roman" w:cs="Times New Roman"/>
          <w:sz w:val="24"/>
          <w:szCs w:val="24"/>
          <w:lang w:eastAsia="hr-HR"/>
        </w:rPr>
      </w:pP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Učenički dom Karlovac ostvario je u 201</w:t>
      </w:r>
      <w:r w:rsidR="00745B51" w:rsidRPr="00373135">
        <w:rPr>
          <w:rFonts w:ascii="Times New Roman" w:eastAsia="Times New Roman" w:hAnsi="Times New Roman" w:cs="Times New Roman"/>
          <w:sz w:val="24"/>
          <w:szCs w:val="24"/>
          <w:lang w:eastAsia="hr-HR"/>
        </w:rPr>
        <w:t>7</w:t>
      </w:r>
      <w:r w:rsidRPr="00373135">
        <w:rPr>
          <w:rFonts w:ascii="Times New Roman" w:eastAsia="Times New Roman" w:hAnsi="Times New Roman" w:cs="Times New Roman"/>
          <w:sz w:val="24"/>
          <w:szCs w:val="24"/>
          <w:lang w:eastAsia="hr-HR"/>
        </w:rPr>
        <w:t>. godini prihode iz slijedećih izvora:</w:t>
      </w:r>
    </w:p>
    <w:p w:rsidR="00CD623B" w:rsidRPr="00373135" w:rsidRDefault="00CD623B" w:rsidP="00373135">
      <w:pPr>
        <w:spacing w:after="0"/>
        <w:jc w:val="both"/>
        <w:rPr>
          <w:rFonts w:ascii="Times New Roman" w:eastAsia="Times New Roman" w:hAnsi="Times New Roman" w:cs="Times New Roman"/>
          <w:sz w:val="24"/>
          <w:szCs w:val="24"/>
          <w:lang w:eastAsia="hr-HR"/>
        </w:rPr>
      </w:pPr>
    </w:p>
    <w:p w:rsidR="00CD623B" w:rsidRPr="00373135" w:rsidRDefault="00CD623B" w:rsidP="00373135">
      <w:pPr>
        <w:numPr>
          <w:ilvl w:val="0"/>
          <w:numId w:val="3"/>
        </w:num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Kamate po viđenju Privredne banke Zagreb</w:t>
      </w:r>
    </w:p>
    <w:p w:rsidR="00CD623B" w:rsidRPr="00373135" w:rsidRDefault="00CD623B" w:rsidP="00373135">
      <w:pPr>
        <w:numPr>
          <w:ilvl w:val="0"/>
          <w:numId w:val="3"/>
        </w:num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Prihode od uplate učenika</w:t>
      </w:r>
    </w:p>
    <w:p w:rsidR="00CD623B" w:rsidRPr="00373135" w:rsidRDefault="00CD623B" w:rsidP="00373135">
      <w:pPr>
        <w:numPr>
          <w:ilvl w:val="0"/>
          <w:numId w:val="3"/>
        </w:num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Prihode od Ministarstva znanosti, obrazovanja i sporta</w:t>
      </w:r>
    </w:p>
    <w:p w:rsidR="00CD623B" w:rsidRPr="00373135" w:rsidRDefault="00CD623B" w:rsidP="00373135">
      <w:pPr>
        <w:numPr>
          <w:ilvl w:val="0"/>
          <w:numId w:val="3"/>
        </w:num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Prihode od županijskog proračuna</w:t>
      </w:r>
    </w:p>
    <w:p w:rsidR="00CD623B" w:rsidRPr="00373135" w:rsidRDefault="00CD623B" w:rsidP="00373135">
      <w:pPr>
        <w:numPr>
          <w:ilvl w:val="0"/>
          <w:numId w:val="3"/>
        </w:num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Prihode od Karlovačke županije za financiranje rashoda za nabavu nefinancijske imovine</w:t>
      </w:r>
    </w:p>
    <w:p w:rsidR="00CD623B" w:rsidRPr="00373135" w:rsidRDefault="00CD623B" w:rsidP="00373135">
      <w:pPr>
        <w:numPr>
          <w:ilvl w:val="0"/>
          <w:numId w:val="3"/>
        </w:num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Prihode od prodanih proizvoda i pruženih usluga – vlastiti prihodi </w:t>
      </w:r>
    </w:p>
    <w:p w:rsidR="00CD623B" w:rsidRPr="00373135" w:rsidRDefault="00CD623B" w:rsidP="00373135">
      <w:pPr>
        <w:spacing w:after="0"/>
        <w:jc w:val="both"/>
        <w:rPr>
          <w:rFonts w:ascii="Times New Roman" w:eastAsia="Times New Roman" w:hAnsi="Times New Roman" w:cs="Times New Roman"/>
          <w:sz w:val="24"/>
          <w:szCs w:val="24"/>
          <w:lang w:eastAsia="hr-HR"/>
        </w:rPr>
      </w:pP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Prihodi od Ministarstva</w:t>
      </w:r>
      <w:r w:rsidR="00373135" w:rsidRPr="00373135">
        <w:rPr>
          <w:rFonts w:ascii="Times New Roman" w:eastAsia="Times New Roman" w:hAnsi="Times New Roman" w:cs="Times New Roman"/>
          <w:sz w:val="24"/>
          <w:szCs w:val="24"/>
          <w:lang w:eastAsia="hr-HR"/>
        </w:rPr>
        <w:t xml:space="preserve"> znanosti i obrazovanja </w:t>
      </w:r>
      <w:r w:rsidRPr="00373135">
        <w:rPr>
          <w:rFonts w:ascii="Times New Roman" w:eastAsia="Times New Roman" w:hAnsi="Times New Roman" w:cs="Times New Roman"/>
          <w:sz w:val="24"/>
          <w:szCs w:val="24"/>
          <w:lang w:eastAsia="hr-HR"/>
        </w:rPr>
        <w:t xml:space="preserve">u iznosu od </w:t>
      </w:r>
      <w:r w:rsidR="00745B51" w:rsidRPr="00373135">
        <w:rPr>
          <w:rFonts w:ascii="Times New Roman" w:eastAsia="Times New Roman" w:hAnsi="Times New Roman" w:cs="Times New Roman"/>
          <w:sz w:val="24"/>
          <w:szCs w:val="24"/>
          <w:lang w:eastAsia="hr-HR"/>
        </w:rPr>
        <w:t>2.410.433,14</w:t>
      </w:r>
      <w:r w:rsidRPr="00373135">
        <w:rPr>
          <w:rFonts w:ascii="Times New Roman" w:eastAsia="Times New Roman" w:hAnsi="Times New Roman" w:cs="Times New Roman"/>
          <w:sz w:val="24"/>
          <w:szCs w:val="24"/>
          <w:lang w:eastAsia="hr-HR"/>
        </w:rPr>
        <w:t xml:space="preserve"> </w:t>
      </w:r>
      <w:r w:rsidR="00A27616" w:rsidRPr="00373135">
        <w:rPr>
          <w:rFonts w:ascii="Times New Roman" w:eastAsia="Times New Roman" w:hAnsi="Times New Roman" w:cs="Times New Roman"/>
          <w:sz w:val="24"/>
          <w:szCs w:val="24"/>
          <w:lang w:eastAsia="hr-HR"/>
        </w:rPr>
        <w:t>kune</w:t>
      </w:r>
      <w:r w:rsidRPr="00373135">
        <w:rPr>
          <w:rFonts w:ascii="Times New Roman" w:eastAsia="Times New Roman" w:hAnsi="Times New Roman" w:cs="Times New Roman"/>
          <w:sz w:val="24"/>
          <w:szCs w:val="24"/>
          <w:lang w:eastAsia="hr-HR"/>
        </w:rPr>
        <w:t>, korišteni su za plaće i naknade zaposlenika, te za plaćanje novčane naknade poslodavca zbog nezapošljavanja osoba s invaliditetom.</w:t>
      </w:r>
    </w:p>
    <w:p w:rsidR="00745B51"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Prihodi ostvareni od Karlovačke županije za sufinanciranje </w:t>
      </w:r>
      <w:r w:rsidR="00ED59D3" w:rsidRPr="00373135">
        <w:rPr>
          <w:rFonts w:ascii="Times New Roman" w:eastAsia="Times New Roman" w:hAnsi="Times New Roman" w:cs="Times New Roman"/>
          <w:sz w:val="24"/>
          <w:szCs w:val="24"/>
          <w:lang w:eastAsia="hr-HR"/>
        </w:rPr>
        <w:t>smještaja</w:t>
      </w:r>
      <w:r w:rsidRPr="00373135">
        <w:rPr>
          <w:rFonts w:ascii="Times New Roman" w:eastAsia="Times New Roman" w:hAnsi="Times New Roman" w:cs="Times New Roman"/>
          <w:sz w:val="24"/>
          <w:szCs w:val="24"/>
          <w:lang w:eastAsia="hr-HR"/>
        </w:rPr>
        <w:t xml:space="preserve"> učenika u iznosu od </w:t>
      </w:r>
      <w:r w:rsidR="00745B51" w:rsidRPr="00373135">
        <w:rPr>
          <w:rFonts w:ascii="Times New Roman" w:eastAsia="Times New Roman" w:hAnsi="Times New Roman" w:cs="Times New Roman"/>
          <w:sz w:val="24"/>
          <w:szCs w:val="24"/>
          <w:lang w:eastAsia="hr-HR"/>
        </w:rPr>
        <w:t>1.101.109,08</w:t>
      </w:r>
      <w:r w:rsidRPr="00373135">
        <w:rPr>
          <w:rFonts w:ascii="Times New Roman" w:eastAsia="Times New Roman" w:hAnsi="Times New Roman" w:cs="Times New Roman"/>
          <w:sz w:val="24"/>
          <w:szCs w:val="24"/>
          <w:lang w:eastAsia="hr-HR"/>
        </w:rPr>
        <w:t xml:space="preserve"> kuna, utrošeni su za nabavu živežnih namirnica, energije, </w:t>
      </w:r>
      <w:r w:rsidR="004147D5" w:rsidRPr="00373135">
        <w:rPr>
          <w:rFonts w:ascii="Times New Roman" w:eastAsia="Times New Roman" w:hAnsi="Times New Roman" w:cs="Times New Roman"/>
          <w:sz w:val="24"/>
          <w:szCs w:val="24"/>
          <w:lang w:eastAsia="hr-HR"/>
        </w:rPr>
        <w:t xml:space="preserve">investicijskog i tekućeg održavanja postrojenja </w:t>
      </w:r>
      <w:r w:rsidR="00745B51" w:rsidRPr="00373135">
        <w:rPr>
          <w:rFonts w:ascii="Times New Roman" w:eastAsia="Times New Roman" w:hAnsi="Times New Roman" w:cs="Times New Roman"/>
          <w:sz w:val="24"/>
          <w:szCs w:val="24"/>
          <w:lang w:eastAsia="hr-HR"/>
        </w:rPr>
        <w:t>i opreme, građevinskih objekata, komunalne usluge, potrošni materijal, materijal za čišćenje, higijenski materijal.</w:t>
      </w:r>
    </w:p>
    <w:p w:rsidR="004147D5" w:rsidRPr="00373135" w:rsidRDefault="00745B51"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 </w:t>
      </w:r>
      <w:r w:rsidR="004147D5" w:rsidRPr="00373135">
        <w:rPr>
          <w:rFonts w:ascii="Times New Roman" w:eastAsia="Times New Roman" w:hAnsi="Times New Roman" w:cs="Times New Roman"/>
          <w:sz w:val="24"/>
          <w:szCs w:val="24"/>
          <w:lang w:eastAsia="hr-HR"/>
        </w:rPr>
        <w:t xml:space="preserve">Prihodi ostvareni od refundacije troškova za redovne kontrole, pedagošku dokumentaciju, </w:t>
      </w:r>
      <w:r w:rsidRPr="00373135">
        <w:rPr>
          <w:rFonts w:ascii="Times New Roman" w:eastAsia="Times New Roman" w:hAnsi="Times New Roman" w:cs="Times New Roman"/>
          <w:sz w:val="24"/>
          <w:szCs w:val="24"/>
          <w:lang w:eastAsia="hr-HR"/>
        </w:rPr>
        <w:t>zdravstvene usluge za djelatnike</w:t>
      </w:r>
      <w:r w:rsidR="004147D5" w:rsidRPr="00373135">
        <w:rPr>
          <w:rFonts w:ascii="Times New Roman" w:eastAsia="Times New Roman" w:hAnsi="Times New Roman" w:cs="Times New Roman"/>
          <w:sz w:val="24"/>
          <w:szCs w:val="24"/>
          <w:lang w:eastAsia="hr-HR"/>
        </w:rPr>
        <w:t xml:space="preserve">, dobiveni su u iznosu od </w:t>
      </w:r>
      <w:r w:rsidRPr="00373135">
        <w:rPr>
          <w:rFonts w:ascii="Times New Roman" w:eastAsia="Times New Roman" w:hAnsi="Times New Roman" w:cs="Times New Roman"/>
          <w:sz w:val="24"/>
          <w:szCs w:val="24"/>
          <w:lang w:eastAsia="hr-HR"/>
        </w:rPr>
        <w:t>75.816,24</w:t>
      </w:r>
      <w:r w:rsidR="004147D5" w:rsidRPr="00373135">
        <w:rPr>
          <w:rFonts w:ascii="Times New Roman" w:eastAsia="Times New Roman" w:hAnsi="Times New Roman" w:cs="Times New Roman"/>
          <w:sz w:val="24"/>
          <w:szCs w:val="24"/>
          <w:lang w:eastAsia="hr-HR"/>
        </w:rPr>
        <w:t xml:space="preserve"> od Karlovačke županije.</w:t>
      </w:r>
    </w:p>
    <w:p w:rsidR="004147D5" w:rsidRPr="00373135" w:rsidRDefault="004147D5"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Karlovačka županija je financirala troškove prijevoza djelatnika na posao i s posla u iznosu od </w:t>
      </w:r>
      <w:r w:rsidR="008321DD" w:rsidRPr="00373135">
        <w:rPr>
          <w:rFonts w:ascii="Times New Roman" w:eastAsia="Times New Roman" w:hAnsi="Times New Roman" w:cs="Times New Roman"/>
          <w:sz w:val="24"/>
          <w:szCs w:val="24"/>
          <w:lang w:eastAsia="hr-HR"/>
        </w:rPr>
        <w:t>74.999,85</w:t>
      </w:r>
      <w:r w:rsidRPr="00373135">
        <w:rPr>
          <w:rFonts w:ascii="Times New Roman" w:eastAsia="Times New Roman" w:hAnsi="Times New Roman" w:cs="Times New Roman"/>
          <w:sz w:val="24"/>
          <w:szCs w:val="24"/>
          <w:lang w:eastAsia="hr-HR"/>
        </w:rPr>
        <w:t xml:space="preserve"> kn, te edukaciju djelatnika za rad u Riznici u iznosu od 1.300,00 kn.</w:t>
      </w:r>
    </w:p>
    <w:p w:rsidR="004147D5" w:rsidRPr="00373135" w:rsidRDefault="004147D5"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Ostvareni su i prihodi od Karlovačke županije za financiranje rashoda za nabavu nefinancijske imovine u iznosu od </w:t>
      </w:r>
      <w:r w:rsidR="008321DD" w:rsidRPr="00373135">
        <w:rPr>
          <w:rFonts w:ascii="Times New Roman" w:eastAsia="Times New Roman" w:hAnsi="Times New Roman" w:cs="Times New Roman"/>
          <w:sz w:val="24"/>
          <w:szCs w:val="24"/>
          <w:lang w:eastAsia="hr-HR"/>
        </w:rPr>
        <w:t>229.832,00</w:t>
      </w:r>
      <w:r w:rsidRPr="00373135">
        <w:rPr>
          <w:rFonts w:ascii="Times New Roman" w:eastAsia="Times New Roman" w:hAnsi="Times New Roman" w:cs="Times New Roman"/>
          <w:sz w:val="24"/>
          <w:szCs w:val="24"/>
          <w:lang w:eastAsia="hr-HR"/>
        </w:rPr>
        <w:t xml:space="preserve"> kn, a ta stavka sastoji se od financiranja lice</w:t>
      </w:r>
      <w:r w:rsidR="008321DD" w:rsidRPr="00373135">
        <w:rPr>
          <w:rFonts w:ascii="Times New Roman" w:eastAsia="Times New Roman" w:hAnsi="Times New Roman" w:cs="Times New Roman"/>
          <w:sz w:val="24"/>
          <w:szCs w:val="24"/>
          <w:lang w:eastAsia="hr-HR"/>
        </w:rPr>
        <w:t xml:space="preserve">nce za program za rad u Riznici, zamjena radijatora u cijelom domu, kupnja novih klima-5komada, hladnjak za kuhinju, prijenosno  računalo. Županija je također financirala uređenje sanitarnog čvora u iznosu od 7.000,00 kn, kao ulaganje iz operativnog plana. </w:t>
      </w:r>
      <w:r w:rsidRPr="00373135">
        <w:rPr>
          <w:rFonts w:ascii="Times New Roman" w:eastAsia="Times New Roman" w:hAnsi="Times New Roman" w:cs="Times New Roman"/>
          <w:sz w:val="24"/>
          <w:szCs w:val="24"/>
          <w:lang w:eastAsia="hr-HR"/>
        </w:rPr>
        <w:t xml:space="preserve">Ukupni prihodi uplaćeni od strane Karlovačke županije po svim gore navedenim osnovama iznose </w:t>
      </w:r>
      <w:r w:rsidR="008321DD" w:rsidRPr="00373135">
        <w:rPr>
          <w:rFonts w:ascii="Times New Roman" w:eastAsia="Times New Roman" w:hAnsi="Times New Roman" w:cs="Times New Roman"/>
          <w:sz w:val="24"/>
          <w:szCs w:val="24"/>
          <w:lang w:eastAsia="hr-HR"/>
        </w:rPr>
        <w:t>1.490.057,17 kn</w:t>
      </w:r>
      <w:r w:rsidRPr="00373135">
        <w:rPr>
          <w:rFonts w:ascii="Times New Roman" w:eastAsia="Times New Roman" w:hAnsi="Times New Roman" w:cs="Times New Roman"/>
          <w:sz w:val="24"/>
          <w:szCs w:val="24"/>
          <w:lang w:eastAsia="hr-HR"/>
        </w:rPr>
        <w:t>.</w:t>
      </w:r>
      <w:r w:rsidR="008321DD" w:rsidRPr="00373135">
        <w:rPr>
          <w:rFonts w:ascii="Times New Roman" w:eastAsia="Times New Roman" w:hAnsi="Times New Roman" w:cs="Times New Roman"/>
          <w:sz w:val="24"/>
          <w:szCs w:val="24"/>
          <w:lang w:eastAsia="hr-HR"/>
        </w:rPr>
        <w:t xml:space="preserve"> Troškovi vezani za županij</w:t>
      </w:r>
      <w:r w:rsidR="009B06DF" w:rsidRPr="00373135">
        <w:rPr>
          <w:rFonts w:ascii="Times New Roman" w:eastAsia="Times New Roman" w:hAnsi="Times New Roman" w:cs="Times New Roman"/>
          <w:sz w:val="24"/>
          <w:szCs w:val="24"/>
          <w:lang w:eastAsia="hr-HR"/>
        </w:rPr>
        <w:t>s</w:t>
      </w:r>
      <w:r w:rsidR="008321DD" w:rsidRPr="00373135">
        <w:rPr>
          <w:rFonts w:ascii="Times New Roman" w:eastAsia="Times New Roman" w:hAnsi="Times New Roman" w:cs="Times New Roman"/>
          <w:sz w:val="24"/>
          <w:szCs w:val="24"/>
          <w:lang w:eastAsia="hr-HR"/>
        </w:rPr>
        <w:t xml:space="preserve">ke prihode veći su za </w:t>
      </w:r>
      <w:r w:rsidR="009B06DF" w:rsidRPr="00373135">
        <w:rPr>
          <w:rFonts w:ascii="Times New Roman" w:eastAsia="Times New Roman" w:hAnsi="Times New Roman" w:cs="Times New Roman"/>
          <w:sz w:val="24"/>
          <w:szCs w:val="24"/>
          <w:lang w:eastAsia="hr-HR"/>
        </w:rPr>
        <w:t xml:space="preserve">20.940,66 kn, što čine računi koji se odnose na 2017. </w:t>
      </w:r>
      <w:r w:rsidR="009B06DF" w:rsidRPr="00373135">
        <w:rPr>
          <w:rFonts w:ascii="Times New Roman" w:eastAsia="Times New Roman" w:hAnsi="Times New Roman" w:cs="Times New Roman"/>
          <w:sz w:val="24"/>
          <w:szCs w:val="24"/>
          <w:lang w:eastAsia="hr-HR"/>
        </w:rPr>
        <w:lastRenderedPageBreak/>
        <w:t>g. a plaćeni su u 2018. g., tako da ukupni rashodi financirani od strane županije iznose 1.510.997,83 kn.</w:t>
      </w: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Prihodi od kamata po viđenju od Privredne banke Zagreb za sredstva koja se nalaze na žiro računu Učeničkog doma Karlovac ostvarene su u iznosu </w:t>
      </w:r>
      <w:r w:rsidR="009B06DF" w:rsidRPr="00373135">
        <w:rPr>
          <w:rFonts w:ascii="Times New Roman" w:eastAsia="Times New Roman" w:hAnsi="Times New Roman" w:cs="Times New Roman"/>
          <w:sz w:val="24"/>
          <w:szCs w:val="24"/>
          <w:lang w:eastAsia="hr-HR"/>
        </w:rPr>
        <w:t>238,93</w:t>
      </w:r>
      <w:r w:rsidRPr="00373135">
        <w:rPr>
          <w:rFonts w:ascii="Times New Roman" w:eastAsia="Times New Roman" w:hAnsi="Times New Roman" w:cs="Times New Roman"/>
          <w:sz w:val="24"/>
          <w:szCs w:val="24"/>
          <w:lang w:eastAsia="hr-HR"/>
        </w:rPr>
        <w:t xml:space="preserve"> kuna.</w:t>
      </w: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Prihodi od uplate učenika u Domu realizirani su u iznosu od </w:t>
      </w:r>
      <w:r w:rsidR="009B06DF" w:rsidRPr="00373135">
        <w:rPr>
          <w:rFonts w:ascii="Times New Roman" w:eastAsia="Times New Roman" w:hAnsi="Times New Roman" w:cs="Times New Roman"/>
          <w:sz w:val="24"/>
          <w:szCs w:val="24"/>
          <w:lang w:eastAsia="hr-HR"/>
        </w:rPr>
        <w:t>913.881,80</w:t>
      </w:r>
      <w:r w:rsidRPr="00373135">
        <w:rPr>
          <w:rFonts w:ascii="Times New Roman" w:eastAsia="Times New Roman" w:hAnsi="Times New Roman" w:cs="Times New Roman"/>
          <w:sz w:val="24"/>
          <w:szCs w:val="24"/>
          <w:lang w:eastAsia="hr-HR"/>
        </w:rPr>
        <w:t xml:space="preserve"> kuna, i koriste se za smještaj, prehranu učenika, slobodne aktivnosti, natjecanja, prezentacije Doma, te ostale aktivnosti vezane za potrebe učenika.</w:t>
      </w: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Ostvareni su i financijski prihodi sa osnove prodaje stanova na kojima postoji stanarsko pravo u iznosu od </w:t>
      </w:r>
      <w:r w:rsidR="009B06DF" w:rsidRPr="00373135">
        <w:rPr>
          <w:rFonts w:ascii="Times New Roman" w:eastAsia="Times New Roman" w:hAnsi="Times New Roman" w:cs="Times New Roman"/>
          <w:sz w:val="24"/>
          <w:szCs w:val="24"/>
          <w:lang w:eastAsia="hr-HR"/>
        </w:rPr>
        <w:t>581,46</w:t>
      </w:r>
      <w:r w:rsidR="00A0403E" w:rsidRPr="00373135">
        <w:rPr>
          <w:rFonts w:ascii="Times New Roman" w:eastAsia="Times New Roman" w:hAnsi="Times New Roman" w:cs="Times New Roman"/>
          <w:sz w:val="24"/>
          <w:szCs w:val="24"/>
          <w:lang w:eastAsia="hr-HR"/>
        </w:rPr>
        <w:t xml:space="preserve"> </w:t>
      </w:r>
      <w:r w:rsidR="009B06DF" w:rsidRPr="00373135">
        <w:rPr>
          <w:rFonts w:ascii="Times New Roman" w:eastAsia="Times New Roman" w:hAnsi="Times New Roman" w:cs="Times New Roman"/>
          <w:sz w:val="24"/>
          <w:szCs w:val="24"/>
          <w:lang w:eastAsia="hr-HR"/>
        </w:rPr>
        <w:t>kuna.</w:t>
      </w:r>
    </w:p>
    <w:p w:rsidR="00203DF0"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Ostvareni su vlastiti prihodi i s osnova </w:t>
      </w:r>
      <w:r w:rsidR="009B06DF" w:rsidRPr="00373135">
        <w:rPr>
          <w:rFonts w:ascii="Times New Roman" w:eastAsia="Times New Roman" w:hAnsi="Times New Roman" w:cs="Times New Roman"/>
          <w:sz w:val="24"/>
          <w:szCs w:val="24"/>
          <w:lang w:eastAsia="hr-HR"/>
        </w:rPr>
        <w:t xml:space="preserve">smještaja </w:t>
      </w:r>
      <w:r w:rsidRPr="00373135">
        <w:rPr>
          <w:rFonts w:ascii="Times New Roman" w:eastAsia="Times New Roman" w:hAnsi="Times New Roman" w:cs="Times New Roman"/>
          <w:sz w:val="24"/>
          <w:szCs w:val="24"/>
          <w:lang w:eastAsia="hr-HR"/>
        </w:rPr>
        <w:t xml:space="preserve"> u iznosu od </w:t>
      </w:r>
      <w:r w:rsidR="009B06DF" w:rsidRPr="00373135">
        <w:rPr>
          <w:rFonts w:ascii="Times New Roman" w:eastAsia="Times New Roman" w:hAnsi="Times New Roman" w:cs="Times New Roman"/>
          <w:sz w:val="24"/>
          <w:szCs w:val="24"/>
          <w:lang w:eastAsia="hr-HR"/>
        </w:rPr>
        <w:t>10.085,22</w:t>
      </w:r>
      <w:r w:rsidRPr="00373135">
        <w:rPr>
          <w:rFonts w:ascii="Times New Roman" w:eastAsia="Times New Roman" w:hAnsi="Times New Roman" w:cs="Times New Roman"/>
          <w:sz w:val="24"/>
          <w:szCs w:val="24"/>
          <w:lang w:eastAsia="hr-HR"/>
        </w:rPr>
        <w:t xml:space="preserve"> kn, a odnose se na troškove </w:t>
      </w:r>
      <w:r w:rsidR="009B06DF" w:rsidRPr="00373135">
        <w:rPr>
          <w:rFonts w:ascii="Times New Roman" w:eastAsia="Times New Roman" w:hAnsi="Times New Roman" w:cs="Times New Roman"/>
          <w:sz w:val="24"/>
          <w:szCs w:val="24"/>
          <w:lang w:eastAsia="hr-HR"/>
        </w:rPr>
        <w:t xml:space="preserve">smještaja </w:t>
      </w:r>
      <w:r w:rsidRPr="00373135">
        <w:rPr>
          <w:rFonts w:ascii="Times New Roman" w:eastAsia="Times New Roman" w:hAnsi="Times New Roman" w:cs="Times New Roman"/>
          <w:sz w:val="24"/>
          <w:szCs w:val="24"/>
          <w:lang w:eastAsia="hr-HR"/>
        </w:rPr>
        <w:t xml:space="preserve"> nastalih </w:t>
      </w:r>
      <w:r w:rsidR="00ED59D3" w:rsidRPr="00373135">
        <w:rPr>
          <w:rFonts w:ascii="Times New Roman" w:eastAsia="Times New Roman" w:hAnsi="Times New Roman" w:cs="Times New Roman"/>
          <w:sz w:val="24"/>
          <w:szCs w:val="24"/>
          <w:lang w:eastAsia="hr-HR"/>
        </w:rPr>
        <w:t xml:space="preserve">u ljetnim mjesecima </w:t>
      </w:r>
      <w:r w:rsidRPr="00373135">
        <w:rPr>
          <w:rFonts w:ascii="Times New Roman" w:eastAsia="Times New Roman" w:hAnsi="Times New Roman" w:cs="Times New Roman"/>
          <w:sz w:val="24"/>
          <w:szCs w:val="24"/>
          <w:lang w:eastAsia="hr-HR"/>
        </w:rPr>
        <w:t>smještajem učesnika Folklornog ansambla Matija Gubec</w:t>
      </w:r>
      <w:r w:rsidR="009539C3" w:rsidRPr="00373135">
        <w:rPr>
          <w:rFonts w:ascii="Times New Roman" w:eastAsia="Times New Roman" w:hAnsi="Times New Roman" w:cs="Times New Roman"/>
          <w:sz w:val="24"/>
          <w:szCs w:val="24"/>
          <w:lang w:eastAsia="hr-HR"/>
        </w:rPr>
        <w:t xml:space="preserve">, </w:t>
      </w:r>
      <w:r w:rsidR="00203DF0" w:rsidRPr="00373135">
        <w:rPr>
          <w:rFonts w:ascii="Times New Roman" w:eastAsia="Times New Roman" w:hAnsi="Times New Roman" w:cs="Times New Roman"/>
          <w:sz w:val="24"/>
          <w:szCs w:val="24"/>
          <w:lang w:eastAsia="hr-HR"/>
        </w:rPr>
        <w:t>Gradske glazbe Virovitice, učesnika rukometnog takmičenja.</w:t>
      </w: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Ukupno ostvareni prihodi u 201</w:t>
      </w:r>
      <w:r w:rsidR="00203DF0" w:rsidRPr="00373135">
        <w:rPr>
          <w:rFonts w:ascii="Times New Roman" w:eastAsia="Times New Roman" w:hAnsi="Times New Roman" w:cs="Times New Roman"/>
          <w:sz w:val="24"/>
          <w:szCs w:val="24"/>
          <w:lang w:eastAsia="hr-HR"/>
        </w:rPr>
        <w:t>7</w:t>
      </w:r>
      <w:r w:rsidRPr="00373135">
        <w:rPr>
          <w:rFonts w:ascii="Times New Roman" w:eastAsia="Times New Roman" w:hAnsi="Times New Roman" w:cs="Times New Roman"/>
          <w:sz w:val="24"/>
          <w:szCs w:val="24"/>
          <w:lang w:eastAsia="hr-HR"/>
        </w:rPr>
        <w:t xml:space="preserve">. godini  </w:t>
      </w:r>
      <w:r w:rsidR="00203DF0" w:rsidRPr="00373135">
        <w:rPr>
          <w:rFonts w:ascii="Times New Roman" w:eastAsia="Times New Roman" w:hAnsi="Times New Roman" w:cs="Times New Roman"/>
          <w:sz w:val="24"/>
          <w:szCs w:val="24"/>
          <w:lang w:eastAsia="hr-HR"/>
        </w:rPr>
        <w:t>4.825.257,72</w:t>
      </w:r>
      <w:r w:rsidRPr="00373135">
        <w:rPr>
          <w:rFonts w:ascii="Times New Roman" w:eastAsia="Times New Roman" w:hAnsi="Times New Roman" w:cs="Times New Roman"/>
          <w:sz w:val="24"/>
          <w:szCs w:val="24"/>
          <w:lang w:eastAsia="hr-HR"/>
        </w:rPr>
        <w:t xml:space="preserve"> kn.</w:t>
      </w:r>
    </w:p>
    <w:p w:rsidR="00CD623B" w:rsidRPr="00373135" w:rsidRDefault="00CD623B" w:rsidP="00373135">
      <w:pPr>
        <w:spacing w:after="0"/>
        <w:jc w:val="both"/>
        <w:rPr>
          <w:rFonts w:ascii="Times New Roman" w:eastAsia="Times New Roman" w:hAnsi="Times New Roman" w:cs="Times New Roman"/>
          <w:sz w:val="24"/>
          <w:szCs w:val="24"/>
          <w:lang w:eastAsia="hr-HR"/>
        </w:rPr>
      </w:pPr>
    </w:p>
    <w:p w:rsidR="00CD623B" w:rsidRPr="00373135" w:rsidRDefault="00CD623B" w:rsidP="00373135">
      <w:pPr>
        <w:spacing w:after="0"/>
        <w:jc w:val="both"/>
        <w:rPr>
          <w:rFonts w:ascii="Times New Roman" w:eastAsia="Times New Roman" w:hAnsi="Times New Roman" w:cs="Times New Roman"/>
          <w:b/>
          <w:sz w:val="24"/>
          <w:szCs w:val="24"/>
          <w:lang w:eastAsia="hr-HR"/>
        </w:rPr>
      </w:pPr>
    </w:p>
    <w:p w:rsidR="00CD623B" w:rsidRPr="00373135" w:rsidRDefault="00CD623B" w:rsidP="00373135">
      <w:pPr>
        <w:spacing w:after="0"/>
        <w:jc w:val="both"/>
        <w:rPr>
          <w:rFonts w:ascii="Times New Roman" w:eastAsia="Times New Roman" w:hAnsi="Times New Roman" w:cs="Times New Roman"/>
          <w:b/>
          <w:sz w:val="24"/>
          <w:szCs w:val="24"/>
          <w:lang w:eastAsia="hr-HR"/>
        </w:rPr>
      </w:pPr>
      <w:r w:rsidRPr="00373135">
        <w:rPr>
          <w:rFonts w:ascii="Times New Roman" w:eastAsia="Times New Roman" w:hAnsi="Times New Roman" w:cs="Times New Roman"/>
          <w:b/>
          <w:sz w:val="24"/>
          <w:szCs w:val="24"/>
          <w:lang w:eastAsia="hr-HR"/>
        </w:rPr>
        <w:t>RASHODI POSLOVANJA</w:t>
      </w:r>
    </w:p>
    <w:p w:rsidR="00CD623B" w:rsidRPr="00373135" w:rsidRDefault="00CD623B" w:rsidP="00373135">
      <w:pPr>
        <w:spacing w:after="0"/>
        <w:jc w:val="both"/>
        <w:rPr>
          <w:rFonts w:ascii="Times New Roman" w:eastAsia="Times New Roman" w:hAnsi="Times New Roman" w:cs="Times New Roman"/>
          <w:b/>
          <w:sz w:val="24"/>
          <w:szCs w:val="24"/>
          <w:lang w:eastAsia="hr-HR"/>
        </w:rPr>
      </w:pP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Na AOP 162</w:t>
      </w:r>
      <w:r w:rsidR="00344420" w:rsidRPr="00373135">
        <w:rPr>
          <w:rFonts w:ascii="Times New Roman" w:eastAsia="Times New Roman" w:hAnsi="Times New Roman" w:cs="Times New Roman"/>
          <w:sz w:val="24"/>
          <w:szCs w:val="24"/>
          <w:lang w:eastAsia="hr-HR"/>
        </w:rPr>
        <w:t xml:space="preserve"> i</w:t>
      </w:r>
      <w:r w:rsidRPr="00373135">
        <w:rPr>
          <w:rFonts w:ascii="Times New Roman" w:eastAsia="Times New Roman" w:hAnsi="Times New Roman" w:cs="Times New Roman"/>
          <w:sz w:val="24"/>
          <w:szCs w:val="24"/>
          <w:lang w:eastAsia="hr-HR"/>
        </w:rPr>
        <w:t xml:space="preserve"> 164</w:t>
      </w:r>
      <w:r w:rsidR="00BA4CA7" w:rsidRPr="00373135">
        <w:rPr>
          <w:rFonts w:ascii="Times New Roman" w:eastAsia="Times New Roman" w:hAnsi="Times New Roman" w:cs="Times New Roman"/>
          <w:sz w:val="24"/>
          <w:szCs w:val="24"/>
          <w:lang w:eastAsia="hr-HR"/>
        </w:rPr>
        <w:t xml:space="preserve"> </w:t>
      </w:r>
      <w:r w:rsidRPr="00373135">
        <w:rPr>
          <w:rFonts w:ascii="Times New Roman" w:eastAsia="Times New Roman" w:hAnsi="Times New Roman" w:cs="Times New Roman"/>
          <w:sz w:val="24"/>
          <w:szCs w:val="24"/>
          <w:lang w:eastAsia="hr-HR"/>
        </w:rPr>
        <w:t>prikazani s</w:t>
      </w:r>
      <w:r w:rsidR="00BA4CA7" w:rsidRPr="00373135">
        <w:rPr>
          <w:rFonts w:ascii="Times New Roman" w:eastAsia="Times New Roman" w:hAnsi="Times New Roman" w:cs="Times New Roman"/>
          <w:sz w:val="24"/>
          <w:szCs w:val="24"/>
          <w:lang w:eastAsia="hr-HR"/>
        </w:rPr>
        <w:t>u troškovi službenih putovanja,</w:t>
      </w:r>
      <w:r w:rsidRPr="00373135">
        <w:rPr>
          <w:rFonts w:ascii="Times New Roman" w:eastAsia="Times New Roman" w:hAnsi="Times New Roman" w:cs="Times New Roman"/>
          <w:sz w:val="24"/>
          <w:szCs w:val="24"/>
          <w:lang w:eastAsia="hr-HR"/>
        </w:rPr>
        <w:t xml:space="preserve"> stručnog usavršavanja djelatnika</w:t>
      </w:r>
      <w:r w:rsidR="00DC3918" w:rsidRPr="00373135">
        <w:rPr>
          <w:rFonts w:ascii="Times New Roman" w:eastAsia="Times New Roman" w:hAnsi="Times New Roman" w:cs="Times New Roman"/>
          <w:sz w:val="24"/>
          <w:szCs w:val="24"/>
          <w:lang w:eastAsia="hr-HR"/>
        </w:rPr>
        <w:t xml:space="preserve"> i korištenje osobnog</w:t>
      </w:r>
      <w:r w:rsidR="00BA4CA7" w:rsidRPr="00373135">
        <w:rPr>
          <w:rFonts w:ascii="Times New Roman" w:eastAsia="Times New Roman" w:hAnsi="Times New Roman" w:cs="Times New Roman"/>
          <w:sz w:val="24"/>
          <w:szCs w:val="24"/>
          <w:lang w:eastAsia="hr-HR"/>
        </w:rPr>
        <w:t xml:space="preserve"> auta u službene svrhe</w:t>
      </w:r>
      <w:r w:rsidRPr="00373135">
        <w:rPr>
          <w:rFonts w:ascii="Times New Roman" w:eastAsia="Times New Roman" w:hAnsi="Times New Roman" w:cs="Times New Roman"/>
          <w:sz w:val="24"/>
          <w:szCs w:val="24"/>
          <w:lang w:eastAsia="hr-HR"/>
        </w:rPr>
        <w:t>, k</w:t>
      </w:r>
      <w:r w:rsidR="00BA4CA7" w:rsidRPr="00373135">
        <w:rPr>
          <w:rFonts w:ascii="Times New Roman" w:eastAsia="Times New Roman" w:hAnsi="Times New Roman" w:cs="Times New Roman"/>
          <w:sz w:val="24"/>
          <w:szCs w:val="24"/>
          <w:lang w:eastAsia="hr-HR"/>
        </w:rPr>
        <w:t xml:space="preserve">oji su </w:t>
      </w:r>
      <w:r w:rsidR="00344420" w:rsidRPr="00373135">
        <w:rPr>
          <w:rFonts w:ascii="Times New Roman" w:eastAsia="Times New Roman" w:hAnsi="Times New Roman" w:cs="Times New Roman"/>
          <w:sz w:val="24"/>
          <w:szCs w:val="24"/>
          <w:lang w:eastAsia="hr-HR"/>
        </w:rPr>
        <w:t>na nivou 2016. g., odnosno troškovi dnevnica, prijevoza i smještaja na službenom putu manji su u odnosu na prošlu godinu za 4,4 %, a troškovi stručnog usavršavanja manji su za 22,5 % u odnosu na 2016. g.</w:t>
      </w:r>
    </w:p>
    <w:p w:rsidR="00CD623B" w:rsidRPr="00373135" w:rsidRDefault="00CD623B" w:rsidP="00373135">
      <w:pPr>
        <w:spacing w:after="0"/>
        <w:jc w:val="both"/>
        <w:rPr>
          <w:rFonts w:ascii="Times New Roman" w:eastAsia="Times New Roman" w:hAnsi="Times New Roman" w:cs="Times New Roman"/>
          <w:sz w:val="24"/>
          <w:szCs w:val="24"/>
          <w:lang w:eastAsia="hr-HR"/>
        </w:rPr>
      </w:pP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Na AOP 167 iskazani su troškovi uredskog materijala, materijala za održavanje čistoć</w:t>
      </w:r>
      <w:r w:rsidR="00344420" w:rsidRPr="00373135">
        <w:rPr>
          <w:rFonts w:ascii="Times New Roman" w:eastAsia="Times New Roman" w:hAnsi="Times New Roman" w:cs="Times New Roman"/>
          <w:sz w:val="24"/>
          <w:szCs w:val="24"/>
          <w:lang w:eastAsia="hr-HR"/>
        </w:rPr>
        <w:t>e i higijenskih potreba učenika, koji su za 33,9% veći u odnosu na 2016. g.</w:t>
      </w:r>
      <w:r w:rsidRPr="00373135">
        <w:rPr>
          <w:rFonts w:ascii="Times New Roman" w:eastAsia="Times New Roman" w:hAnsi="Times New Roman" w:cs="Times New Roman"/>
          <w:sz w:val="24"/>
          <w:szCs w:val="24"/>
          <w:lang w:eastAsia="hr-HR"/>
        </w:rPr>
        <w:t xml:space="preserve"> </w:t>
      </w: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Na AOP 168 evidentirani su troškovi za nabavu</w:t>
      </w:r>
      <w:r w:rsidR="00BA4CA7" w:rsidRPr="00373135">
        <w:rPr>
          <w:rFonts w:ascii="Times New Roman" w:eastAsia="Times New Roman" w:hAnsi="Times New Roman" w:cs="Times New Roman"/>
          <w:sz w:val="24"/>
          <w:szCs w:val="24"/>
          <w:lang w:eastAsia="hr-HR"/>
        </w:rPr>
        <w:t xml:space="preserve"> živežnih namirnica koji su za </w:t>
      </w:r>
      <w:r w:rsidR="00344420" w:rsidRPr="00373135">
        <w:rPr>
          <w:rFonts w:ascii="Times New Roman" w:eastAsia="Times New Roman" w:hAnsi="Times New Roman" w:cs="Times New Roman"/>
          <w:sz w:val="24"/>
          <w:szCs w:val="24"/>
          <w:lang w:eastAsia="hr-HR"/>
        </w:rPr>
        <w:t>12,8%</w:t>
      </w:r>
      <w:r w:rsidR="00BA4CA7" w:rsidRPr="00373135">
        <w:rPr>
          <w:rFonts w:ascii="Times New Roman" w:eastAsia="Times New Roman" w:hAnsi="Times New Roman" w:cs="Times New Roman"/>
          <w:sz w:val="24"/>
          <w:szCs w:val="24"/>
          <w:lang w:eastAsia="hr-HR"/>
        </w:rPr>
        <w:t xml:space="preserve"> </w:t>
      </w:r>
      <w:r w:rsidR="00344420" w:rsidRPr="00373135">
        <w:rPr>
          <w:rFonts w:ascii="Times New Roman" w:eastAsia="Times New Roman" w:hAnsi="Times New Roman" w:cs="Times New Roman"/>
          <w:sz w:val="24"/>
          <w:szCs w:val="24"/>
          <w:lang w:eastAsia="hr-HR"/>
        </w:rPr>
        <w:t>veći</w:t>
      </w:r>
      <w:r w:rsidR="00373135">
        <w:rPr>
          <w:rFonts w:ascii="Times New Roman" w:eastAsia="Times New Roman" w:hAnsi="Times New Roman" w:cs="Times New Roman"/>
          <w:sz w:val="24"/>
          <w:szCs w:val="24"/>
          <w:lang w:eastAsia="hr-HR"/>
        </w:rPr>
        <w:t xml:space="preserve"> </w:t>
      </w:r>
      <w:r w:rsidR="00BA4CA7" w:rsidRPr="00373135">
        <w:rPr>
          <w:rFonts w:ascii="Times New Roman" w:eastAsia="Times New Roman" w:hAnsi="Times New Roman" w:cs="Times New Roman"/>
          <w:sz w:val="24"/>
          <w:szCs w:val="24"/>
          <w:lang w:eastAsia="hr-HR"/>
        </w:rPr>
        <w:t>u 201</w:t>
      </w:r>
      <w:r w:rsidR="00344420" w:rsidRPr="00373135">
        <w:rPr>
          <w:rFonts w:ascii="Times New Roman" w:eastAsia="Times New Roman" w:hAnsi="Times New Roman" w:cs="Times New Roman"/>
          <w:sz w:val="24"/>
          <w:szCs w:val="24"/>
          <w:lang w:eastAsia="hr-HR"/>
        </w:rPr>
        <w:t>7</w:t>
      </w:r>
      <w:r w:rsidR="00BA4CA7" w:rsidRPr="00373135">
        <w:rPr>
          <w:rFonts w:ascii="Times New Roman" w:eastAsia="Times New Roman" w:hAnsi="Times New Roman" w:cs="Times New Roman"/>
          <w:sz w:val="24"/>
          <w:szCs w:val="24"/>
          <w:lang w:eastAsia="hr-HR"/>
        </w:rPr>
        <w:t>. g. u odnosu na 201</w:t>
      </w:r>
      <w:r w:rsidR="00344420" w:rsidRPr="00373135">
        <w:rPr>
          <w:rFonts w:ascii="Times New Roman" w:eastAsia="Times New Roman" w:hAnsi="Times New Roman" w:cs="Times New Roman"/>
          <w:sz w:val="24"/>
          <w:szCs w:val="24"/>
          <w:lang w:eastAsia="hr-HR"/>
        </w:rPr>
        <w:t>6</w:t>
      </w:r>
      <w:r w:rsidRPr="00373135">
        <w:rPr>
          <w:rFonts w:ascii="Times New Roman" w:eastAsia="Times New Roman" w:hAnsi="Times New Roman" w:cs="Times New Roman"/>
          <w:sz w:val="24"/>
          <w:szCs w:val="24"/>
          <w:lang w:eastAsia="hr-HR"/>
        </w:rPr>
        <w:t>. godinu.</w:t>
      </w: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Na AOP 169 iskazani su troškovi električne energije, dizel goriva i lož </w:t>
      </w:r>
      <w:r w:rsidR="00BA4CA7" w:rsidRPr="00373135">
        <w:rPr>
          <w:rFonts w:ascii="Times New Roman" w:eastAsia="Times New Roman" w:hAnsi="Times New Roman" w:cs="Times New Roman"/>
          <w:sz w:val="24"/>
          <w:szCs w:val="24"/>
          <w:lang w:eastAsia="hr-HR"/>
        </w:rPr>
        <w:t>ulja. Potrošnja energije u 201</w:t>
      </w:r>
      <w:r w:rsidR="00344420" w:rsidRPr="00373135">
        <w:rPr>
          <w:rFonts w:ascii="Times New Roman" w:eastAsia="Times New Roman" w:hAnsi="Times New Roman" w:cs="Times New Roman"/>
          <w:sz w:val="24"/>
          <w:szCs w:val="24"/>
          <w:lang w:eastAsia="hr-HR"/>
        </w:rPr>
        <w:t>7</w:t>
      </w:r>
      <w:r w:rsidRPr="00373135">
        <w:rPr>
          <w:rFonts w:ascii="Times New Roman" w:eastAsia="Times New Roman" w:hAnsi="Times New Roman" w:cs="Times New Roman"/>
          <w:sz w:val="24"/>
          <w:szCs w:val="24"/>
          <w:lang w:eastAsia="hr-HR"/>
        </w:rPr>
        <w:t xml:space="preserve">. g. je za </w:t>
      </w:r>
      <w:r w:rsidR="00344420" w:rsidRPr="00373135">
        <w:rPr>
          <w:rFonts w:ascii="Times New Roman" w:eastAsia="Times New Roman" w:hAnsi="Times New Roman" w:cs="Times New Roman"/>
          <w:sz w:val="24"/>
          <w:szCs w:val="24"/>
          <w:lang w:eastAsia="hr-HR"/>
        </w:rPr>
        <w:t>4,8</w:t>
      </w:r>
      <w:r w:rsidRPr="00373135">
        <w:rPr>
          <w:rFonts w:ascii="Times New Roman" w:eastAsia="Times New Roman" w:hAnsi="Times New Roman" w:cs="Times New Roman"/>
          <w:sz w:val="24"/>
          <w:szCs w:val="24"/>
          <w:lang w:eastAsia="hr-HR"/>
        </w:rPr>
        <w:t xml:space="preserve"> % </w:t>
      </w:r>
      <w:r w:rsidR="00344420" w:rsidRPr="00373135">
        <w:rPr>
          <w:rFonts w:ascii="Times New Roman" w:eastAsia="Times New Roman" w:hAnsi="Times New Roman" w:cs="Times New Roman"/>
          <w:sz w:val="24"/>
          <w:szCs w:val="24"/>
          <w:lang w:eastAsia="hr-HR"/>
        </w:rPr>
        <w:t>veća</w:t>
      </w:r>
      <w:r w:rsidR="00BA4CA7" w:rsidRPr="00373135">
        <w:rPr>
          <w:rFonts w:ascii="Times New Roman" w:eastAsia="Times New Roman" w:hAnsi="Times New Roman" w:cs="Times New Roman"/>
          <w:sz w:val="24"/>
          <w:szCs w:val="24"/>
          <w:lang w:eastAsia="hr-HR"/>
        </w:rPr>
        <w:t xml:space="preserve"> nego u 201</w:t>
      </w:r>
      <w:r w:rsidR="00344420" w:rsidRPr="00373135">
        <w:rPr>
          <w:rFonts w:ascii="Times New Roman" w:eastAsia="Times New Roman" w:hAnsi="Times New Roman" w:cs="Times New Roman"/>
          <w:sz w:val="24"/>
          <w:szCs w:val="24"/>
          <w:lang w:eastAsia="hr-HR"/>
        </w:rPr>
        <w:t>6. godini.</w:t>
      </w:r>
    </w:p>
    <w:p w:rsidR="00344420" w:rsidRPr="00373135" w:rsidRDefault="00344420"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Razlog većeg indeksa na gore navedenim stavkama je što nam je Karlovačka županija sa 01.12.2017. g. povećala te pozicije za 112.000,00 kuna na ime duga iz 2015. g., te smo iste morali </w:t>
      </w:r>
      <w:r w:rsidR="008270E7" w:rsidRPr="00373135">
        <w:rPr>
          <w:rFonts w:ascii="Times New Roman" w:eastAsia="Times New Roman" w:hAnsi="Times New Roman" w:cs="Times New Roman"/>
          <w:sz w:val="24"/>
          <w:szCs w:val="24"/>
          <w:lang w:eastAsia="hr-HR"/>
        </w:rPr>
        <w:t>realizirati</w:t>
      </w:r>
      <w:r w:rsidRPr="00373135">
        <w:rPr>
          <w:rFonts w:ascii="Times New Roman" w:eastAsia="Times New Roman" w:hAnsi="Times New Roman" w:cs="Times New Roman"/>
          <w:sz w:val="24"/>
          <w:szCs w:val="24"/>
          <w:lang w:eastAsia="hr-HR"/>
        </w:rPr>
        <w:t xml:space="preserve"> u 2017. g., tako da smo imali jedno punjenje lož ulja više nego inače, te smo kupili manju zalihu higijenskog materijala i hrane koja može stajati.</w:t>
      </w: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Na AOP 170 iskazani su materijali i dijelovi za tekuće i investicijsko održavanje, čiji indeks je </w:t>
      </w:r>
      <w:r w:rsidR="00344420" w:rsidRPr="00373135">
        <w:rPr>
          <w:rFonts w:ascii="Times New Roman" w:eastAsia="Times New Roman" w:hAnsi="Times New Roman" w:cs="Times New Roman"/>
          <w:sz w:val="24"/>
          <w:szCs w:val="24"/>
          <w:lang w:eastAsia="hr-HR"/>
        </w:rPr>
        <w:t>158.p</w:t>
      </w:r>
      <w:r w:rsidR="00DC3918" w:rsidRPr="00373135">
        <w:rPr>
          <w:rFonts w:ascii="Times New Roman" w:eastAsia="Times New Roman" w:hAnsi="Times New Roman" w:cs="Times New Roman"/>
          <w:sz w:val="24"/>
          <w:szCs w:val="24"/>
          <w:lang w:eastAsia="hr-HR"/>
        </w:rPr>
        <w:t xml:space="preserve"> u odnosu na 201</w:t>
      </w:r>
      <w:r w:rsidR="00344420" w:rsidRPr="00373135">
        <w:rPr>
          <w:rFonts w:ascii="Times New Roman" w:eastAsia="Times New Roman" w:hAnsi="Times New Roman" w:cs="Times New Roman"/>
          <w:sz w:val="24"/>
          <w:szCs w:val="24"/>
          <w:lang w:eastAsia="hr-HR"/>
        </w:rPr>
        <w:t>6</w:t>
      </w:r>
      <w:r w:rsidRPr="00373135">
        <w:rPr>
          <w:rFonts w:ascii="Times New Roman" w:eastAsia="Times New Roman" w:hAnsi="Times New Roman" w:cs="Times New Roman"/>
          <w:sz w:val="24"/>
          <w:szCs w:val="24"/>
          <w:lang w:eastAsia="hr-HR"/>
        </w:rPr>
        <w:t>. godinu. Na toj poziciji prikazani su rezervni dijelovi i materijal za tekuće i investicijsko održavanje postrojenja i opreme kao što su žarulje, wc daske, silikonski sprejevi, grijači, brave, pipe i ostali slični proizvodi, koji su omogućili hitne popravke u domu, koje smo sami izvršili.</w:t>
      </w: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Na AOP 171 sitni inventar i autogume - nabavljeno je sitnog inventara u iznosu od </w:t>
      </w:r>
      <w:r w:rsidR="00344420" w:rsidRPr="00373135">
        <w:rPr>
          <w:rFonts w:ascii="Times New Roman" w:eastAsia="Times New Roman" w:hAnsi="Times New Roman" w:cs="Times New Roman"/>
          <w:sz w:val="24"/>
          <w:szCs w:val="24"/>
          <w:lang w:eastAsia="hr-HR"/>
        </w:rPr>
        <w:t>52.292,07</w:t>
      </w:r>
      <w:r w:rsidRPr="00373135">
        <w:rPr>
          <w:rFonts w:ascii="Times New Roman" w:eastAsia="Times New Roman" w:hAnsi="Times New Roman" w:cs="Times New Roman"/>
          <w:sz w:val="24"/>
          <w:szCs w:val="24"/>
          <w:lang w:eastAsia="hr-HR"/>
        </w:rPr>
        <w:t xml:space="preserve"> kn, </w:t>
      </w:r>
      <w:r w:rsidR="00280C1C" w:rsidRPr="00373135">
        <w:rPr>
          <w:rFonts w:ascii="Times New Roman" w:eastAsia="Times New Roman" w:hAnsi="Times New Roman" w:cs="Times New Roman"/>
          <w:sz w:val="24"/>
          <w:szCs w:val="24"/>
          <w:lang w:eastAsia="hr-HR"/>
        </w:rPr>
        <w:t>što je za 161,60% više nego u 2016. g. Nabavljeni sitni inventar vidljiv je u realizaciji kapitalnih ulaganja.</w:t>
      </w:r>
    </w:p>
    <w:p w:rsidR="00B717FE" w:rsidRDefault="00B717FE"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 Na AOP 173 prikazani su troškovi službene radne i zaštitne odjeće i obuće, koje iznose </w:t>
      </w:r>
      <w:r w:rsidR="00280C1C" w:rsidRPr="00373135">
        <w:rPr>
          <w:rFonts w:ascii="Times New Roman" w:eastAsia="Times New Roman" w:hAnsi="Times New Roman" w:cs="Times New Roman"/>
          <w:sz w:val="24"/>
          <w:szCs w:val="24"/>
          <w:lang w:eastAsia="hr-HR"/>
        </w:rPr>
        <w:t>5.890,07 kn, što je za 48,7% manje u odnosu na 2016. g., jer smo u 2016. g. većinu troškova iz 2015. g</w:t>
      </w:r>
      <w:r w:rsidR="000935DB" w:rsidRPr="00373135">
        <w:rPr>
          <w:rFonts w:ascii="Times New Roman" w:eastAsia="Times New Roman" w:hAnsi="Times New Roman" w:cs="Times New Roman"/>
          <w:sz w:val="24"/>
          <w:szCs w:val="24"/>
          <w:lang w:eastAsia="hr-HR"/>
        </w:rPr>
        <w:t>. realizirali u 2016. g. zbog ma</w:t>
      </w:r>
      <w:r w:rsidR="00280C1C" w:rsidRPr="00373135">
        <w:rPr>
          <w:rFonts w:ascii="Times New Roman" w:eastAsia="Times New Roman" w:hAnsi="Times New Roman" w:cs="Times New Roman"/>
          <w:sz w:val="24"/>
          <w:szCs w:val="24"/>
          <w:lang w:eastAsia="hr-HR"/>
        </w:rPr>
        <w:t>nje uplate od strane Karlovačke županije u 2015. g.</w:t>
      </w:r>
    </w:p>
    <w:p w:rsidR="00373135" w:rsidRDefault="00373135" w:rsidP="00373135">
      <w:pPr>
        <w:spacing w:after="0"/>
        <w:jc w:val="both"/>
        <w:rPr>
          <w:rFonts w:ascii="Times New Roman" w:eastAsia="Times New Roman" w:hAnsi="Times New Roman" w:cs="Times New Roman"/>
          <w:sz w:val="24"/>
          <w:szCs w:val="24"/>
          <w:lang w:eastAsia="hr-HR"/>
        </w:rPr>
      </w:pPr>
    </w:p>
    <w:p w:rsidR="00373135" w:rsidRDefault="00373135" w:rsidP="00373135">
      <w:pPr>
        <w:spacing w:after="0"/>
        <w:jc w:val="both"/>
        <w:rPr>
          <w:rFonts w:ascii="Times New Roman" w:eastAsia="Times New Roman" w:hAnsi="Times New Roman" w:cs="Times New Roman"/>
          <w:sz w:val="24"/>
          <w:szCs w:val="24"/>
          <w:lang w:eastAsia="hr-HR"/>
        </w:rPr>
      </w:pPr>
    </w:p>
    <w:p w:rsidR="00373135" w:rsidRDefault="00373135" w:rsidP="00373135">
      <w:pPr>
        <w:spacing w:after="0"/>
        <w:jc w:val="both"/>
        <w:rPr>
          <w:rFonts w:ascii="Times New Roman" w:eastAsia="Times New Roman" w:hAnsi="Times New Roman" w:cs="Times New Roman"/>
          <w:sz w:val="24"/>
          <w:szCs w:val="24"/>
          <w:lang w:eastAsia="hr-HR"/>
        </w:rPr>
      </w:pPr>
    </w:p>
    <w:p w:rsidR="00373135" w:rsidRDefault="00373135" w:rsidP="00373135">
      <w:pPr>
        <w:spacing w:after="0"/>
        <w:jc w:val="both"/>
        <w:rPr>
          <w:rFonts w:ascii="Times New Roman" w:eastAsia="Times New Roman" w:hAnsi="Times New Roman" w:cs="Times New Roman"/>
          <w:sz w:val="24"/>
          <w:szCs w:val="24"/>
          <w:lang w:eastAsia="hr-HR"/>
        </w:rPr>
      </w:pPr>
    </w:p>
    <w:p w:rsidR="00373135" w:rsidRDefault="00373135" w:rsidP="00373135">
      <w:pPr>
        <w:spacing w:after="0"/>
        <w:jc w:val="both"/>
        <w:rPr>
          <w:rFonts w:ascii="Times New Roman" w:eastAsia="Times New Roman" w:hAnsi="Times New Roman" w:cs="Times New Roman"/>
          <w:sz w:val="24"/>
          <w:szCs w:val="24"/>
          <w:lang w:eastAsia="hr-HR"/>
        </w:rPr>
      </w:pPr>
    </w:p>
    <w:p w:rsidR="00373135" w:rsidRDefault="00373135" w:rsidP="00373135">
      <w:pPr>
        <w:spacing w:after="0"/>
        <w:jc w:val="both"/>
        <w:rPr>
          <w:rFonts w:ascii="Times New Roman" w:eastAsia="Times New Roman" w:hAnsi="Times New Roman" w:cs="Times New Roman"/>
          <w:sz w:val="24"/>
          <w:szCs w:val="24"/>
          <w:lang w:eastAsia="hr-HR"/>
        </w:rPr>
      </w:pPr>
    </w:p>
    <w:p w:rsidR="00373135" w:rsidRPr="00373135" w:rsidRDefault="00373135" w:rsidP="00373135">
      <w:pPr>
        <w:spacing w:after="0"/>
        <w:jc w:val="both"/>
        <w:rPr>
          <w:rFonts w:ascii="Times New Roman" w:eastAsia="Times New Roman" w:hAnsi="Times New Roman" w:cs="Times New Roman"/>
          <w:sz w:val="24"/>
          <w:szCs w:val="24"/>
          <w:lang w:eastAsia="hr-HR"/>
        </w:rPr>
      </w:pPr>
    </w:p>
    <w:p w:rsidR="000935DB" w:rsidRPr="00373135" w:rsidRDefault="000935D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Na AOP 175 iskazani su troškovi telefona, pošte i prijevoza. Indeks ove pozicije je 154,7 u odnosu na 2016. g., zbog povećanih troškova prijevoza učenika na takmičenja</w:t>
      </w:r>
      <w:r w:rsidR="00985DBE" w:rsidRPr="00373135">
        <w:rPr>
          <w:rFonts w:ascii="Times New Roman" w:eastAsia="Times New Roman" w:hAnsi="Times New Roman" w:cs="Times New Roman"/>
          <w:sz w:val="24"/>
          <w:szCs w:val="24"/>
          <w:lang w:eastAsia="hr-HR"/>
        </w:rPr>
        <w:t>.</w:t>
      </w: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Na AOP 176 iskazani su rashodi za usluge teku</w:t>
      </w:r>
      <w:r w:rsidR="00D46933" w:rsidRPr="00373135">
        <w:rPr>
          <w:rFonts w:ascii="Times New Roman" w:eastAsia="Times New Roman" w:hAnsi="Times New Roman" w:cs="Times New Roman"/>
          <w:sz w:val="24"/>
          <w:szCs w:val="24"/>
          <w:lang w:eastAsia="hr-HR"/>
        </w:rPr>
        <w:t>ćeg i investicijskog održavanja, koji su u odnosu na 201</w:t>
      </w:r>
      <w:r w:rsidR="003A4D92" w:rsidRPr="00373135">
        <w:rPr>
          <w:rFonts w:ascii="Times New Roman" w:eastAsia="Times New Roman" w:hAnsi="Times New Roman" w:cs="Times New Roman"/>
          <w:sz w:val="24"/>
          <w:szCs w:val="24"/>
          <w:lang w:eastAsia="hr-HR"/>
        </w:rPr>
        <w:t>6</w:t>
      </w:r>
      <w:r w:rsidR="00D46933" w:rsidRPr="00373135">
        <w:rPr>
          <w:rFonts w:ascii="Times New Roman" w:eastAsia="Times New Roman" w:hAnsi="Times New Roman" w:cs="Times New Roman"/>
          <w:sz w:val="24"/>
          <w:szCs w:val="24"/>
          <w:lang w:eastAsia="hr-HR"/>
        </w:rPr>
        <w:t xml:space="preserve">. godinu za </w:t>
      </w:r>
      <w:r w:rsidR="000935DB" w:rsidRPr="00373135">
        <w:rPr>
          <w:rFonts w:ascii="Times New Roman" w:eastAsia="Times New Roman" w:hAnsi="Times New Roman" w:cs="Times New Roman"/>
          <w:sz w:val="24"/>
          <w:szCs w:val="24"/>
          <w:lang w:eastAsia="hr-HR"/>
        </w:rPr>
        <w:t>28,5% manji.</w:t>
      </w:r>
    </w:p>
    <w:p w:rsidR="003A4D92" w:rsidRPr="00373135" w:rsidRDefault="003A4D92"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U tijeku 207</w:t>
      </w:r>
      <w:r w:rsidR="00B717FE" w:rsidRPr="00373135">
        <w:rPr>
          <w:rFonts w:ascii="Times New Roman" w:eastAsia="Times New Roman" w:hAnsi="Times New Roman" w:cs="Times New Roman"/>
          <w:sz w:val="24"/>
          <w:szCs w:val="24"/>
          <w:lang w:eastAsia="hr-HR"/>
        </w:rPr>
        <w:t>6</w:t>
      </w:r>
      <w:r w:rsidR="00CD623B" w:rsidRPr="00373135">
        <w:rPr>
          <w:rFonts w:ascii="Times New Roman" w:eastAsia="Times New Roman" w:hAnsi="Times New Roman" w:cs="Times New Roman"/>
          <w:sz w:val="24"/>
          <w:szCs w:val="24"/>
          <w:lang w:eastAsia="hr-HR"/>
        </w:rPr>
        <w:t xml:space="preserve">. godine izvršeni su </w:t>
      </w:r>
      <w:r w:rsidR="00D46933" w:rsidRPr="00373135">
        <w:rPr>
          <w:rFonts w:ascii="Times New Roman" w:eastAsia="Times New Roman" w:hAnsi="Times New Roman" w:cs="Times New Roman"/>
          <w:sz w:val="24"/>
          <w:szCs w:val="24"/>
          <w:lang w:eastAsia="hr-HR"/>
        </w:rPr>
        <w:t>popravci</w:t>
      </w:r>
      <w:r w:rsidRPr="00373135">
        <w:rPr>
          <w:rFonts w:ascii="Times New Roman" w:eastAsia="Times New Roman" w:hAnsi="Times New Roman" w:cs="Times New Roman"/>
          <w:sz w:val="24"/>
          <w:szCs w:val="24"/>
          <w:lang w:eastAsia="hr-HR"/>
        </w:rPr>
        <w:t xml:space="preserve"> perilica za rublje, kompletno čišćenje vodovodnih instalacija strojom woma, ličenje</w:t>
      </w:r>
      <w:r w:rsidR="00376B65" w:rsidRPr="00373135">
        <w:rPr>
          <w:rFonts w:ascii="Times New Roman" w:eastAsia="Times New Roman" w:hAnsi="Times New Roman" w:cs="Times New Roman"/>
          <w:sz w:val="24"/>
          <w:szCs w:val="24"/>
          <w:lang w:eastAsia="hr-HR"/>
        </w:rPr>
        <w:t xml:space="preserve"> zidova</w:t>
      </w:r>
      <w:r w:rsidRPr="00373135">
        <w:rPr>
          <w:rFonts w:ascii="Times New Roman" w:eastAsia="Times New Roman" w:hAnsi="Times New Roman" w:cs="Times New Roman"/>
          <w:sz w:val="24"/>
          <w:szCs w:val="24"/>
          <w:lang w:eastAsia="hr-HR"/>
        </w:rPr>
        <w:t xml:space="preserve"> dijela doma, sanacija sanitarnog čvora, uklanjanje kvara na elektroinstalacijama, vodovodnim instalacijama, kombiju, te redovni godišnji servisi instalacija, postrojenja i opreme.</w:t>
      </w:r>
    </w:p>
    <w:p w:rsidR="00976482" w:rsidRPr="00373135" w:rsidRDefault="00D46933"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 </w:t>
      </w:r>
      <w:r w:rsidR="00976482" w:rsidRPr="00373135">
        <w:rPr>
          <w:rFonts w:ascii="Times New Roman" w:eastAsia="Times New Roman" w:hAnsi="Times New Roman" w:cs="Times New Roman"/>
          <w:sz w:val="24"/>
          <w:szCs w:val="24"/>
          <w:lang w:eastAsia="hr-HR"/>
        </w:rPr>
        <w:t>U toku 201</w:t>
      </w:r>
      <w:r w:rsidR="003A4D92" w:rsidRPr="00373135">
        <w:rPr>
          <w:rFonts w:ascii="Times New Roman" w:eastAsia="Times New Roman" w:hAnsi="Times New Roman" w:cs="Times New Roman"/>
          <w:sz w:val="24"/>
          <w:szCs w:val="24"/>
          <w:lang w:eastAsia="hr-HR"/>
        </w:rPr>
        <w:t>7</w:t>
      </w:r>
      <w:r w:rsidR="00976482" w:rsidRPr="00373135">
        <w:rPr>
          <w:rFonts w:ascii="Times New Roman" w:eastAsia="Times New Roman" w:hAnsi="Times New Roman" w:cs="Times New Roman"/>
          <w:sz w:val="24"/>
          <w:szCs w:val="24"/>
          <w:lang w:eastAsia="hr-HR"/>
        </w:rPr>
        <w:t>. godine došlo je do promjene plana kapitalnih ulaganja za 201</w:t>
      </w:r>
      <w:r w:rsidR="003A4D92" w:rsidRPr="00373135">
        <w:rPr>
          <w:rFonts w:ascii="Times New Roman" w:eastAsia="Times New Roman" w:hAnsi="Times New Roman" w:cs="Times New Roman"/>
          <w:sz w:val="24"/>
          <w:szCs w:val="24"/>
          <w:lang w:eastAsia="hr-HR"/>
        </w:rPr>
        <w:t>7</w:t>
      </w:r>
      <w:r w:rsidR="00976482" w:rsidRPr="00373135">
        <w:rPr>
          <w:rFonts w:ascii="Times New Roman" w:eastAsia="Times New Roman" w:hAnsi="Times New Roman" w:cs="Times New Roman"/>
          <w:sz w:val="24"/>
          <w:szCs w:val="24"/>
          <w:lang w:eastAsia="hr-HR"/>
        </w:rPr>
        <w:t>. g., i vezano za to donesene su i odluke Domskog odbor</w:t>
      </w:r>
      <w:r w:rsidR="003A4D92" w:rsidRPr="00373135">
        <w:rPr>
          <w:rFonts w:ascii="Times New Roman" w:eastAsia="Times New Roman" w:hAnsi="Times New Roman" w:cs="Times New Roman"/>
          <w:sz w:val="24"/>
          <w:szCs w:val="24"/>
          <w:lang w:eastAsia="hr-HR"/>
        </w:rPr>
        <w:t>a o rebalansu sredstava.</w:t>
      </w:r>
    </w:p>
    <w:p w:rsidR="00B25A47" w:rsidRPr="00373135" w:rsidRDefault="008873B2"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Također smo vršili rebalanse proračunskih sredstava, na temelju kojih se također mijenjao naš plan kapitalnih ulaganja i financijski plan. O svemu je Domski odbor bio obavješten i donio je odluke o navedenim rebalansima.</w:t>
      </w:r>
    </w:p>
    <w:p w:rsidR="00B25A47" w:rsidRPr="00373135" w:rsidRDefault="00B25A47" w:rsidP="00373135">
      <w:pPr>
        <w:spacing w:after="0"/>
        <w:jc w:val="both"/>
        <w:rPr>
          <w:rFonts w:ascii="Times New Roman" w:eastAsia="Times New Roman" w:hAnsi="Times New Roman" w:cs="Times New Roman"/>
          <w:sz w:val="24"/>
          <w:szCs w:val="24"/>
          <w:lang w:eastAsia="hr-HR"/>
        </w:rPr>
      </w:pPr>
    </w:p>
    <w:p w:rsidR="008873B2" w:rsidRPr="00373135" w:rsidRDefault="008873B2" w:rsidP="00373135">
      <w:pPr>
        <w:spacing w:after="0"/>
        <w:jc w:val="both"/>
        <w:rPr>
          <w:rFonts w:ascii="Times New Roman" w:eastAsia="Times New Roman" w:hAnsi="Times New Roman" w:cs="Times New Roman"/>
          <w:sz w:val="24"/>
          <w:szCs w:val="24"/>
          <w:lang w:eastAsia="hr-HR"/>
        </w:rPr>
      </w:pP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Komunalne usluge na AOP 178 su </w:t>
      </w:r>
      <w:r w:rsidR="008873B2" w:rsidRPr="00373135">
        <w:rPr>
          <w:rFonts w:ascii="Times New Roman" w:eastAsia="Times New Roman" w:hAnsi="Times New Roman" w:cs="Times New Roman"/>
          <w:sz w:val="24"/>
          <w:szCs w:val="24"/>
          <w:lang w:eastAsia="hr-HR"/>
        </w:rPr>
        <w:t xml:space="preserve">za 3,3% više </w:t>
      </w:r>
      <w:r w:rsidR="00E122CB" w:rsidRPr="00373135">
        <w:rPr>
          <w:rFonts w:ascii="Times New Roman" w:eastAsia="Times New Roman" w:hAnsi="Times New Roman" w:cs="Times New Roman"/>
          <w:sz w:val="24"/>
          <w:szCs w:val="24"/>
          <w:lang w:eastAsia="hr-HR"/>
        </w:rPr>
        <w:t>u  odnosu na 201</w:t>
      </w:r>
      <w:r w:rsidR="008873B2" w:rsidRPr="00373135">
        <w:rPr>
          <w:rFonts w:ascii="Times New Roman" w:eastAsia="Times New Roman" w:hAnsi="Times New Roman" w:cs="Times New Roman"/>
          <w:sz w:val="24"/>
          <w:szCs w:val="24"/>
          <w:lang w:eastAsia="hr-HR"/>
        </w:rPr>
        <w:t>6</w:t>
      </w:r>
      <w:r w:rsidRPr="00373135">
        <w:rPr>
          <w:rFonts w:ascii="Times New Roman" w:eastAsia="Times New Roman" w:hAnsi="Times New Roman" w:cs="Times New Roman"/>
          <w:sz w:val="24"/>
          <w:szCs w:val="24"/>
          <w:lang w:eastAsia="hr-HR"/>
        </w:rPr>
        <w:t xml:space="preserve">. godinu. Pod ovom pozicijom prikazane su potrošnja vode, odvoz smeća, deratizacija, kanalizacija, komunalna naknada i naknada za uređenje voda, te dimnjačarske i ekološke usluge. </w:t>
      </w:r>
    </w:p>
    <w:p w:rsidR="00CD623B" w:rsidRPr="00373135" w:rsidRDefault="00CD623B" w:rsidP="00373135">
      <w:pPr>
        <w:spacing w:after="0"/>
        <w:jc w:val="both"/>
        <w:rPr>
          <w:rFonts w:ascii="Times New Roman" w:eastAsia="Times New Roman" w:hAnsi="Times New Roman" w:cs="Times New Roman"/>
          <w:sz w:val="24"/>
          <w:szCs w:val="24"/>
          <w:lang w:eastAsia="hr-HR"/>
        </w:rPr>
      </w:pPr>
    </w:p>
    <w:p w:rsidR="00E122C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Na AOP 180 prikazane su z</w:t>
      </w:r>
      <w:r w:rsidR="008873B2" w:rsidRPr="00373135">
        <w:rPr>
          <w:rFonts w:ascii="Times New Roman" w:eastAsia="Times New Roman" w:hAnsi="Times New Roman" w:cs="Times New Roman"/>
          <w:sz w:val="24"/>
          <w:szCs w:val="24"/>
          <w:lang w:eastAsia="hr-HR"/>
        </w:rPr>
        <w:t>dravstvene, veterinarske usluge</w:t>
      </w:r>
      <w:r w:rsidR="00E122CB" w:rsidRPr="00373135">
        <w:rPr>
          <w:rFonts w:ascii="Times New Roman" w:eastAsia="Times New Roman" w:hAnsi="Times New Roman" w:cs="Times New Roman"/>
          <w:sz w:val="24"/>
          <w:szCs w:val="24"/>
          <w:lang w:eastAsia="hr-HR"/>
        </w:rPr>
        <w:t>, indeks u odnosu na 201</w:t>
      </w:r>
      <w:r w:rsidR="008873B2" w:rsidRPr="00373135">
        <w:rPr>
          <w:rFonts w:ascii="Times New Roman" w:eastAsia="Times New Roman" w:hAnsi="Times New Roman" w:cs="Times New Roman"/>
          <w:sz w:val="24"/>
          <w:szCs w:val="24"/>
          <w:lang w:eastAsia="hr-HR"/>
        </w:rPr>
        <w:t>6</w:t>
      </w:r>
      <w:r w:rsidRPr="00373135">
        <w:rPr>
          <w:rFonts w:ascii="Times New Roman" w:eastAsia="Times New Roman" w:hAnsi="Times New Roman" w:cs="Times New Roman"/>
          <w:sz w:val="24"/>
          <w:szCs w:val="24"/>
          <w:lang w:eastAsia="hr-HR"/>
        </w:rPr>
        <w:t xml:space="preserve">. godinu je </w:t>
      </w:r>
      <w:r w:rsidR="008873B2" w:rsidRPr="00373135">
        <w:rPr>
          <w:rFonts w:ascii="Times New Roman" w:eastAsia="Times New Roman" w:hAnsi="Times New Roman" w:cs="Times New Roman"/>
          <w:sz w:val="24"/>
          <w:szCs w:val="24"/>
          <w:lang w:eastAsia="hr-HR"/>
        </w:rPr>
        <w:t>333,70 zbog sistematskih pregleda svih djelatnika, kojih u 2016. nije bilo.</w:t>
      </w:r>
    </w:p>
    <w:p w:rsidR="00A0403E"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Na AOP 181 prikazane su intelektualne i osobne usluge, odnosno ugovori o djelu i troško</w:t>
      </w:r>
      <w:r w:rsidR="00E122CB" w:rsidRPr="00373135">
        <w:rPr>
          <w:rFonts w:ascii="Times New Roman" w:eastAsia="Times New Roman" w:hAnsi="Times New Roman" w:cs="Times New Roman"/>
          <w:sz w:val="24"/>
          <w:szCs w:val="24"/>
          <w:lang w:eastAsia="hr-HR"/>
        </w:rPr>
        <w:t xml:space="preserve">vi odvjetnika. Pozicija je za </w:t>
      </w:r>
      <w:r w:rsidR="00853C24" w:rsidRPr="00373135">
        <w:rPr>
          <w:rFonts w:ascii="Times New Roman" w:eastAsia="Times New Roman" w:hAnsi="Times New Roman" w:cs="Times New Roman"/>
          <w:sz w:val="24"/>
          <w:szCs w:val="24"/>
          <w:lang w:eastAsia="hr-HR"/>
        </w:rPr>
        <w:t>87,7</w:t>
      </w:r>
      <w:r w:rsidR="00E122CB" w:rsidRPr="00373135">
        <w:rPr>
          <w:rFonts w:ascii="Times New Roman" w:eastAsia="Times New Roman" w:hAnsi="Times New Roman" w:cs="Times New Roman"/>
          <w:sz w:val="24"/>
          <w:szCs w:val="24"/>
          <w:lang w:eastAsia="hr-HR"/>
        </w:rPr>
        <w:t xml:space="preserve"> % veća u odnosu na 201</w:t>
      </w:r>
      <w:r w:rsidR="00853C24" w:rsidRPr="00373135">
        <w:rPr>
          <w:rFonts w:ascii="Times New Roman" w:eastAsia="Times New Roman" w:hAnsi="Times New Roman" w:cs="Times New Roman"/>
          <w:sz w:val="24"/>
          <w:szCs w:val="24"/>
          <w:lang w:eastAsia="hr-HR"/>
        </w:rPr>
        <w:t>6</w:t>
      </w:r>
      <w:r w:rsidRPr="00373135">
        <w:rPr>
          <w:rFonts w:ascii="Times New Roman" w:eastAsia="Times New Roman" w:hAnsi="Times New Roman" w:cs="Times New Roman"/>
          <w:sz w:val="24"/>
          <w:szCs w:val="24"/>
          <w:lang w:eastAsia="hr-HR"/>
        </w:rPr>
        <w:t xml:space="preserve">. godinu, </w:t>
      </w:r>
      <w:r w:rsidR="00E122CB" w:rsidRPr="00373135">
        <w:rPr>
          <w:rFonts w:ascii="Times New Roman" w:eastAsia="Times New Roman" w:hAnsi="Times New Roman" w:cs="Times New Roman"/>
          <w:sz w:val="24"/>
          <w:szCs w:val="24"/>
          <w:lang w:eastAsia="hr-HR"/>
        </w:rPr>
        <w:t>zbog</w:t>
      </w:r>
      <w:r w:rsidR="00853C24" w:rsidRPr="00373135">
        <w:rPr>
          <w:rFonts w:ascii="Times New Roman" w:eastAsia="Times New Roman" w:hAnsi="Times New Roman" w:cs="Times New Roman"/>
          <w:sz w:val="24"/>
          <w:szCs w:val="24"/>
          <w:lang w:eastAsia="hr-HR"/>
        </w:rPr>
        <w:t xml:space="preserve"> troškova ugovora o djelu za vanjske </w:t>
      </w:r>
      <w:r w:rsidR="00E122CB" w:rsidRPr="00373135">
        <w:rPr>
          <w:rFonts w:ascii="Times New Roman" w:eastAsia="Times New Roman" w:hAnsi="Times New Roman" w:cs="Times New Roman"/>
          <w:sz w:val="24"/>
          <w:szCs w:val="24"/>
          <w:lang w:eastAsia="hr-HR"/>
        </w:rPr>
        <w:t xml:space="preserve"> suradnik</w:t>
      </w:r>
      <w:r w:rsidR="00853C24" w:rsidRPr="00373135">
        <w:rPr>
          <w:rFonts w:ascii="Times New Roman" w:eastAsia="Times New Roman" w:hAnsi="Times New Roman" w:cs="Times New Roman"/>
          <w:sz w:val="24"/>
          <w:szCs w:val="24"/>
          <w:lang w:eastAsia="hr-HR"/>
        </w:rPr>
        <w:t>e</w:t>
      </w:r>
      <w:r w:rsidR="00E122CB" w:rsidRPr="00373135">
        <w:rPr>
          <w:rFonts w:ascii="Times New Roman" w:eastAsia="Times New Roman" w:hAnsi="Times New Roman" w:cs="Times New Roman"/>
          <w:sz w:val="24"/>
          <w:szCs w:val="24"/>
          <w:lang w:eastAsia="hr-HR"/>
        </w:rPr>
        <w:t xml:space="preserve"> za vođenje sekcija</w:t>
      </w:r>
      <w:r w:rsidR="002F19BA" w:rsidRPr="00373135">
        <w:rPr>
          <w:rFonts w:ascii="Times New Roman" w:eastAsia="Times New Roman" w:hAnsi="Times New Roman" w:cs="Times New Roman"/>
          <w:sz w:val="24"/>
          <w:szCs w:val="24"/>
          <w:lang w:eastAsia="hr-HR"/>
        </w:rPr>
        <w:t xml:space="preserve">. </w:t>
      </w:r>
      <w:r w:rsidR="00853C24" w:rsidRPr="00373135">
        <w:rPr>
          <w:rFonts w:ascii="Times New Roman" w:eastAsia="Times New Roman" w:hAnsi="Times New Roman" w:cs="Times New Roman"/>
          <w:sz w:val="24"/>
          <w:szCs w:val="24"/>
          <w:lang w:eastAsia="hr-HR"/>
        </w:rPr>
        <w:t xml:space="preserve">U 2016. godini izvršen je obračun ugovora o djelu za </w:t>
      </w:r>
      <w:r w:rsidR="00CC4B89" w:rsidRPr="00373135">
        <w:rPr>
          <w:rFonts w:ascii="Times New Roman" w:eastAsia="Times New Roman" w:hAnsi="Times New Roman" w:cs="Times New Roman"/>
          <w:sz w:val="24"/>
          <w:szCs w:val="24"/>
          <w:lang w:eastAsia="hr-HR"/>
        </w:rPr>
        <w:t>2</w:t>
      </w:r>
      <w:r w:rsidR="00853C24" w:rsidRPr="00373135">
        <w:rPr>
          <w:rFonts w:ascii="Times New Roman" w:eastAsia="Times New Roman" w:hAnsi="Times New Roman" w:cs="Times New Roman"/>
          <w:sz w:val="24"/>
          <w:szCs w:val="24"/>
          <w:lang w:eastAsia="hr-HR"/>
        </w:rPr>
        <w:t xml:space="preserve"> vanjska suradnika </w:t>
      </w:r>
      <w:r w:rsidR="00CC4B89" w:rsidRPr="00373135">
        <w:rPr>
          <w:rFonts w:ascii="Times New Roman" w:eastAsia="Times New Roman" w:hAnsi="Times New Roman" w:cs="Times New Roman"/>
          <w:sz w:val="24"/>
          <w:szCs w:val="24"/>
          <w:lang w:eastAsia="hr-HR"/>
        </w:rPr>
        <w:t>6 mjeseci, za 4 vanjska suradnika 6 mjeseci, a u 2017. g. cijele godine obračunava se ugovor o djelu za 4 vanjska suradnika.</w:t>
      </w:r>
    </w:p>
    <w:p w:rsidR="00CC4B89" w:rsidRPr="00373135" w:rsidRDefault="00CC4B89"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Na povećanje pozicije utjecalo je i uključivanje troškova sklopljenog ugovora o zaštiti od požara po inspekcijskom nadzoru. Naime, do 2016. g. imali smo troškove provođenja zaštite na radu, ali smo morali sklopiti ugovor i za provođenje mjera za zaštitu od požara, što je dodatno povećalo ovu stavku.</w:t>
      </w:r>
    </w:p>
    <w:p w:rsidR="002F19BA" w:rsidRPr="00373135" w:rsidRDefault="002F19BA"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Na AOP 182 računalne usluge došlo je do povećanja pozicije za </w:t>
      </w:r>
      <w:r w:rsidR="00376B65" w:rsidRPr="00373135">
        <w:rPr>
          <w:rFonts w:ascii="Times New Roman" w:eastAsia="Times New Roman" w:hAnsi="Times New Roman" w:cs="Times New Roman"/>
          <w:sz w:val="24"/>
          <w:szCs w:val="24"/>
          <w:lang w:eastAsia="hr-HR"/>
        </w:rPr>
        <w:t>87,3</w:t>
      </w:r>
      <w:r w:rsidRPr="00373135">
        <w:rPr>
          <w:rFonts w:ascii="Times New Roman" w:eastAsia="Times New Roman" w:hAnsi="Times New Roman" w:cs="Times New Roman"/>
          <w:sz w:val="24"/>
          <w:szCs w:val="24"/>
          <w:lang w:eastAsia="hr-HR"/>
        </w:rPr>
        <w:t>% u odnosu na 201</w:t>
      </w:r>
      <w:r w:rsidR="00376B65" w:rsidRPr="00373135">
        <w:rPr>
          <w:rFonts w:ascii="Times New Roman" w:eastAsia="Times New Roman" w:hAnsi="Times New Roman" w:cs="Times New Roman"/>
          <w:sz w:val="24"/>
          <w:szCs w:val="24"/>
          <w:lang w:eastAsia="hr-HR"/>
        </w:rPr>
        <w:t>6</w:t>
      </w:r>
      <w:r w:rsidRPr="00373135">
        <w:rPr>
          <w:rFonts w:ascii="Times New Roman" w:eastAsia="Times New Roman" w:hAnsi="Times New Roman" w:cs="Times New Roman"/>
          <w:sz w:val="24"/>
          <w:szCs w:val="24"/>
          <w:lang w:eastAsia="hr-HR"/>
        </w:rPr>
        <w:t xml:space="preserve">. godinu, zbog dodatnog </w:t>
      </w:r>
      <w:r w:rsidR="00376B65" w:rsidRPr="00373135">
        <w:rPr>
          <w:rFonts w:ascii="Times New Roman" w:eastAsia="Times New Roman" w:hAnsi="Times New Roman" w:cs="Times New Roman"/>
          <w:sz w:val="24"/>
          <w:szCs w:val="24"/>
          <w:lang w:eastAsia="hr-HR"/>
        </w:rPr>
        <w:t>dodatnih troškova održavanja programa riznice, a u toku 2017. imali smo još i trošak održavanja starog programa za prvo polugodište.</w:t>
      </w:r>
    </w:p>
    <w:p w:rsidR="002F19BA" w:rsidRPr="00373135" w:rsidRDefault="002F19BA"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Na AOP 183 ostale usluge prikazan je trošak od ukupno </w:t>
      </w:r>
      <w:r w:rsidR="00376B65" w:rsidRPr="00373135">
        <w:rPr>
          <w:rFonts w:ascii="Times New Roman" w:eastAsia="Times New Roman" w:hAnsi="Times New Roman" w:cs="Times New Roman"/>
          <w:sz w:val="24"/>
          <w:szCs w:val="24"/>
          <w:lang w:eastAsia="hr-HR"/>
        </w:rPr>
        <w:t>6.199,76</w:t>
      </w:r>
      <w:r w:rsidRPr="00373135">
        <w:rPr>
          <w:rFonts w:ascii="Times New Roman" w:eastAsia="Times New Roman" w:hAnsi="Times New Roman" w:cs="Times New Roman"/>
          <w:sz w:val="24"/>
          <w:szCs w:val="24"/>
          <w:lang w:eastAsia="hr-HR"/>
        </w:rPr>
        <w:t xml:space="preserve"> kn, a obuhvaća usluge registracije kombi vozila, čiščenje i pranje kombi vozila, usluge čuvanja imovine, usluge centralnog dojavnog sustava, te ostale sitne usluge kao što je popravak stakla na prozorima, oštrenje noževa i sl.</w:t>
      </w:r>
      <w:r w:rsidR="00376B65" w:rsidRPr="00373135">
        <w:rPr>
          <w:rFonts w:ascii="Times New Roman" w:eastAsia="Times New Roman" w:hAnsi="Times New Roman" w:cs="Times New Roman"/>
          <w:sz w:val="24"/>
          <w:szCs w:val="24"/>
          <w:lang w:eastAsia="hr-HR"/>
        </w:rPr>
        <w:t>, u odnosu na 2016. g. povećanje je od 2,8%.</w:t>
      </w:r>
    </w:p>
    <w:p w:rsidR="00376B65" w:rsidRPr="00373135" w:rsidRDefault="00376B65"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AOP 187 sadrži troškove osiguranja, koji su na nivou 2016. g.</w:t>
      </w:r>
    </w:p>
    <w:p w:rsidR="00376B65" w:rsidRPr="00373135" w:rsidRDefault="00376B65"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lastRenderedPageBreak/>
        <w:t>AOP 188 troškovi reprezentacije povećani su u odnosu na 2016. g. za 2.800,00 kn, odnosno sa 1.125,00 kn na 3.913,00 kn.</w:t>
      </w:r>
    </w:p>
    <w:p w:rsidR="00452569" w:rsidRPr="00373135" w:rsidRDefault="00DE3FB4"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Na AOP 1</w:t>
      </w:r>
      <w:r w:rsidR="00376B65" w:rsidRPr="00373135">
        <w:rPr>
          <w:rFonts w:ascii="Times New Roman" w:eastAsia="Times New Roman" w:hAnsi="Times New Roman" w:cs="Times New Roman"/>
          <w:sz w:val="24"/>
          <w:szCs w:val="24"/>
          <w:lang w:eastAsia="hr-HR"/>
        </w:rPr>
        <w:t>89</w:t>
      </w:r>
      <w:r w:rsidRPr="00373135">
        <w:rPr>
          <w:rFonts w:ascii="Times New Roman" w:eastAsia="Times New Roman" w:hAnsi="Times New Roman" w:cs="Times New Roman"/>
          <w:sz w:val="24"/>
          <w:szCs w:val="24"/>
          <w:lang w:eastAsia="hr-HR"/>
        </w:rPr>
        <w:t xml:space="preserve"> prikazane su članarine u iznosu od 1.</w:t>
      </w:r>
      <w:r w:rsidR="00376B65" w:rsidRPr="00373135">
        <w:rPr>
          <w:rFonts w:ascii="Times New Roman" w:eastAsia="Times New Roman" w:hAnsi="Times New Roman" w:cs="Times New Roman"/>
          <w:sz w:val="24"/>
          <w:szCs w:val="24"/>
          <w:lang w:eastAsia="hr-HR"/>
        </w:rPr>
        <w:t>360</w:t>
      </w:r>
      <w:r w:rsidRPr="00373135">
        <w:rPr>
          <w:rFonts w:ascii="Times New Roman" w:eastAsia="Times New Roman" w:hAnsi="Times New Roman" w:cs="Times New Roman"/>
          <w:sz w:val="24"/>
          <w:szCs w:val="24"/>
          <w:lang w:eastAsia="hr-HR"/>
        </w:rPr>
        <w:t>,00 kn i koje su u odnosu na 201</w:t>
      </w:r>
      <w:r w:rsidR="00376B65" w:rsidRPr="00373135">
        <w:rPr>
          <w:rFonts w:ascii="Times New Roman" w:eastAsia="Times New Roman" w:hAnsi="Times New Roman" w:cs="Times New Roman"/>
          <w:sz w:val="24"/>
          <w:szCs w:val="24"/>
          <w:lang w:eastAsia="hr-HR"/>
        </w:rPr>
        <w:t>6</w:t>
      </w:r>
      <w:r w:rsidRPr="00373135">
        <w:rPr>
          <w:rFonts w:ascii="Times New Roman" w:eastAsia="Times New Roman" w:hAnsi="Times New Roman" w:cs="Times New Roman"/>
          <w:sz w:val="24"/>
          <w:szCs w:val="24"/>
          <w:lang w:eastAsia="hr-HR"/>
        </w:rPr>
        <w:t>. godinu veće</w:t>
      </w:r>
      <w:r w:rsidR="00376B65" w:rsidRPr="00373135">
        <w:rPr>
          <w:rFonts w:ascii="Times New Roman" w:eastAsia="Times New Roman" w:hAnsi="Times New Roman" w:cs="Times New Roman"/>
          <w:sz w:val="24"/>
          <w:szCs w:val="24"/>
          <w:lang w:eastAsia="hr-HR"/>
        </w:rPr>
        <w:t xml:space="preserve"> za 12,4% zbog toga što se u 2017</w:t>
      </w:r>
      <w:r w:rsidRPr="00373135">
        <w:rPr>
          <w:rFonts w:ascii="Times New Roman" w:eastAsia="Times New Roman" w:hAnsi="Times New Roman" w:cs="Times New Roman"/>
          <w:sz w:val="24"/>
          <w:szCs w:val="24"/>
          <w:lang w:eastAsia="hr-HR"/>
        </w:rPr>
        <w:t xml:space="preserve">. godini </w:t>
      </w:r>
      <w:r w:rsidR="00376B65" w:rsidRPr="00373135">
        <w:rPr>
          <w:rFonts w:ascii="Times New Roman" w:eastAsia="Times New Roman" w:hAnsi="Times New Roman" w:cs="Times New Roman"/>
          <w:sz w:val="24"/>
          <w:szCs w:val="24"/>
          <w:lang w:eastAsia="hr-HR"/>
        </w:rPr>
        <w:t>počela plaćati čla</w:t>
      </w:r>
      <w:r w:rsidR="00452569" w:rsidRPr="00373135">
        <w:rPr>
          <w:rFonts w:ascii="Times New Roman" w:eastAsia="Times New Roman" w:hAnsi="Times New Roman" w:cs="Times New Roman"/>
          <w:sz w:val="24"/>
          <w:szCs w:val="24"/>
          <w:lang w:eastAsia="hr-HR"/>
        </w:rPr>
        <w:t>narina za učeničko zadrugarstvo u iznosu od 150,00 kn.</w:t>
      </w:r>
    </w:p>
    <w:p w:rsidR="00452569"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Na AOP 19</w:t>
      </w:r>
      <w:r w:rsidR="00452569" w:rsidRPr="00373135">
        <w:rPr>
          <w:rFonts w:ascii="Times New Roman" w:eastAsia="Times New Roman" w:hAnsi="Times New Roman" w:cs="Times New Roman"/>
          <w:sz w:val="24"/>
          <w:szCs w:val="24"/>
          <w:lang w:eastAsia="hr-HR"/>
        </w:rPr>
        <w:t>0</w:t>
      </w:r>
      <w:r w:rsidRPr="00373135">
        <w:rPr>
          <w:rFonts w:ascii="Times New Roman" w:eastAsia="Times New Roman" w:hAnsi="Times New Roman" w:cs="Times New Roman"/>
          <w:sz w:val="24"/>
          <w:szCs w:val="24"/>
          <w:lang w:eastAsia="hr-HR"/>
        </w:rPr>
        <w:t xml:space="preserve"> prikazane su pristojbe i naknade</w:t>
      </w:r>
      <w:r w:rsidR="00452569" w:rsidRPr="00373135">
        <w:rPr>
          <w:rFonts w:ascii="Times New Roman" w:eastAsia="Times New Roman" w:hAnsi="Times New Roman" w:cs="Times New Roman"/>
          <w:sz w:val="24"/>
          <w:szCs w:val="24"/>
          <w:lang w:eastAsia="hr-HR"/>
        </w:rPr>
        <w:t>,</w:t>
      </w:r>
      <w:r w:rsidR="00DE3FB4" w:rsidRPr="00373135">
        <w:rPr>
          <w:rFonts w:ascii="Times New Roman" w:eastAsia="Times New Roman" w:hAnsi="Times New Roman" w:cs="Times New Roman"/>
          <w:sz w:val="24"/>
          <w:szCs w:val="24"/>
          <w:lang w:eastAsia="hr-HR"/>
        </w:rPr>
        <w:t xml:space="preserve"> i to naknade za nezapošljavanje osoba s invaliditetom i tv pretp</w:t>
      </w:r>
      <w:r w:rsidR="00452569" w:rsidRPr="00373135">
        <w:rPr>
          <w:rFonts w:ascii="Times New Roman" w:eastAsia="Times New Roman" w:hAnsi="Times New Roman" w:cs="Times New Roman"/>
          <w:sz w:val="24"/>
          <w:szCs w:val="24"/>
          <w:lang w:eastAsia="hr-HR"/>
        </w:rPr>
        <w:t>lata. Pozicija je manja u odnosu na 2016. g. za 5,2%.</w:t>
      </w:r>
    </w:p>
    <w:p w:rsidR="00CD623B" w:rsidRPr="00373135" w:rsidRDefault="00DE3FB4"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 </w:t>
      </w:r>
      <w:r w:rsidR="00CD623B" w:rsidRPr="00373135">
        <w:rPr>
          <w:rFonts w:ascii="Times New Roman" w:eastAsia="Times New Roman" w:hAnsi="Times New Roman" w:cs="Times New Roman"/>
          <w:sz w:val="24"/>
          <w:szCs w:val="24"/>
          <w:lang w:eastAsia="hr-HR"/>
        </w:rPr>
        <w:t>Na AOP 19</w:t>
      </w:r>
      <w:r w:rsidR="00452569" w:rsidRPr="00373135">
        <w:rPr>
          <w:rFonts w:ascii="Times New Roman" w:eastAsia="Times New Roman" w:hAnsi="Times New Roman" w:cs="Times New Roman"/>
          <w:sz w:val="24"/>
          <w:szCs w:val="24"/>
          <w:lang w:eastAsia="hr-HR"/>
        </w:rPr>
        <w:t>2</w:t>
      </w:r>
      <w:r w:rsidR="00CD623B" w:rsidRPr="00373135">
        <w:rPr>
          <w:rFonts w:ascii="Times New Roman" w:eastAsia="Times New Roman" w:hAnsi="Times New Roman" w:cs="Times New Roman"/>
          <w:sz w:val="24"/>
          <w:szCs w:val="24"/>
          <w:lang w:eastAsia="hr-HR"/>
        </w:rPr>
        <w:t xml:space="preserve"> iskazani su troškovi takmičenja i sekcija čiji </w:t>
      </w:r>
      <w:r w:rsidRPr="00373135">
        <w:rPr>
          <w:rFonts w:ascii="Times New Roman" w:eastAsia="Times New Roman" w:hAnsi="Times New Roman" w:cs="Times New Roman"/>
          <w:sz w:val="24"/>
          <w:szCs w:val="24"/>
          <w:lang w:eastAsia="hr-HR"/>
        </w:rPr>
        <w:t xml:space="preserve">je </w:t>
      </w:r>
      <w:r w:rsidR="00CD623B" w:rsidRPr="00373135">
        <w:rPr>
          <w:rFonts w:ascii="Times New Roman" w:eastAsia="Times New Roman" w:hAnsi="Times New Roman" w:cs="Times New Roman"/>
          <w:sz w:val="24"/>
          <w:szCs w:val="24"/>
          <w:lang w:eastAsia="hr-HR"/>
        </w:rPr>
        <w:t>indeks</w:t>
      </w:r>
      <w:r w:rsidRPr="00373135">
        <w:rPr>
          <w:rFonts w:ascii="Times New Roman" w:eastAsia="Times New Roman" w:hAnsi="Times New Roman" w:cs="Times New Roman"/>
          <w:sz w:val="24"/>
          <w:szCs w:val="24"/>
          <w:lang w:eastAsia="hr-HR"/>
        </w:rPr>
        <w:t xml:space="preserve"> u odnosu na 201</w:t>
      </w:r>
      <w:r w:rsidR="00452569" w:rsidRPr="00373135">
        <w:rPr>
          <w:rFonts w:ascii="Times New Roman" w:eastAsia="Times New Roman" w:hAnsi="Times New Roman" w:cs="Times New Roman"/>
          <w:sz w:val="24"/>
          <w:szCs w:val="24"/>
          <w:lang w:eastAsia="hr-HR"/>
        </w:rPr>
        <w:t>6</w:t>
      </w:r>
      <w:r w:rsidRPr="00373135">
        <w:rPr>
          <w:rFonts w:ascii="Times New Roman" w:eastAsia="Times New Roman" w:hAnsi="Times New Roman" w:cs="Times New Roman"/>
          <w:sz w:val="24"/>
          <w:szCs w:val="24"/>
          <w:lang w:eastAsia="hr-HR"/>
        </w:rPr>
        <w:t xml:space="preserve">. godinu </w:t>
      </w:r>
      <w:r w:rsidR="00CD623B" w:rsidRPr="00373135">
        <w:rPr>
          <w:rFonts w:ascii="Times New Roman" w:eastAsia="Times New Roman" w:hAnsi="Times New Roman" w:cs="Times New Roman"/>
          <w:sz w:val="24"/>
          <w:szCs w:val="24"/>
          <w:lang w:eastAsia="hr-HR"/>
        </w:rPr>
        <w:t xml:space="preserve"> </w:t>
      </w:r>
      <w:r w:rsidR="00452569" w:rsidRPr="00373135">
        <w:rPr>
          <w:rFonts w:ascii="Times New Roman" w:eastAsia="Times New Roman" w:hAnsi="Times New Roman" w:cs="Times New Roman"/>
          <w:sz w:val="24"/>
          <w:szCs w:val="24"/>
          <w:lang w:eastAsia="hr-HR"/>
        </w:rPr>
        <w:t>56,3</w:t>
      </w:r>
      <w:r w:rsidRPr="00373135">
        <w:rPr>
          <w:rFonts w:ascii="Times New Roman" w:eastAsia="Times New Roman" w:hAnsi="Times New Roman" w:cs="Times New Roman"/>
          <w:sz w:val="24"/>
          <w:szCs w:val="24"/>
          <w:lang w:eastAsia="hr-HR"/>
        </w:rPr>
        <w:t xml:space="preserve"> zbog </w:t>
      </w:r>
      <w:r w:rsidR="00452569" w:rsidRPr="00373135">
        <w:rPr>
          <w:rFonts w:ascii="Times New Roman" w:eastAsia="Times New Roman" w:hAnsi="Times New Roman" w:cs="Times New Roman"/>
          <w:sz w:val="24"/>
          <w:szCs w:val="24"/>
          <w:lang w:eastAsia="hr-HR"/>
        </w:rPr>
        <w:t>toga što smo u 2016. g. bili domaćini regionalne domijade, a</w:t>
      </w:r>
      <w:r w:rsidR="00861F4D">
        <w:rPr>
          <w:rFonts w:ascii="Times New Roman" w:eastAsia="Times New Roman" w:hAnsi="Times New Roman" w:cs="Times New Roman"/>
          <w:sz w:val="24"/>
          <w:szCs w:val="24"/>
          <w:lang w:eastAsia="hr-HR"/>
        </w:rPr>
        <w:t xml:space="preserve"> </w:t>
      </w:r>
      <w:r w:rsidR="00452569" w:rsidRPr="00373135">
        <w:rPr>
          <w:rFonts w:ascii="Times New Roman" w:eastAsia="Times New Roman" w:hAnsi="Times New Roman" w:cs="Times New Roman"/>
          <w:sz w:val="24"/>
          <w:szCs w:val="24"/>
          <w:lang w:eastAsia="hr-HR"/>
        </w:rPr>
        <w:t>u 2017. nismo, pa su i navedeni troškovi manji.</w:t>
      </w: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Ukupni </w:t>
      </w:r>
      <w:r w:rsidR="00DE3FB4" w:rsidRPr="00373135">
        <w:rPr>
          <w:rFonts w:ascii="Times New Roman" w:eastAsia="Times New Roman" w:hAnsi="Times New Roman" w:cs="Times New Roman"/>
          <w:sz w:val="24"/>
          <w:szCs w:val="24"/>
          <w:lang w:eastAsia="hr-HR"/>
        </w:rPr>
        <w:t xml:space="preserve">rashodi </w:t>
      </w:r>
      <w:r w:rsidR="00452569" w:rsidRPr="00373135">
        <w:rPr>
          <w:rFonts w:ascii="Times New Roman" w:eastAsia="Times New Roman" w:hAnsi="Times New Roman" w:cs="Times New Roman"/>
          <w:sz w:val="24"/>
          <w:szCs w:val="24"/>
          <w:lang w:eastAsia="hr-HR"/>
        </w:rPr>
        <w:t>poslovanja u 2017</w:t>
      </w:r>
      <w:r w:rsidRPr="00373135">
        <w:rPr>
          <w:rFonts w:ascii="Times New Roman" w:eastAsia="Times New Roman" w:hAnsi="Times New Roman" w:cs="Times New Roman"/>
          <w:sz w:val="24"/>
          <w:szCs w:val="24"/>
          <w:lang w:eastAsia="hr-HR"/>
        </w:rPr>
        <w:t xml:space="preserve">.godini su </w:t>
      </w:r>
      <w:r w:rsidR="00452569" w:rsidRPr="00373135">
        <w:rPr>
          <w:rFonts w:ascii="Times New Roman" w:eastAsia="Times New Roman" w:hAnsi="Times New Roman" w:cs="Times New Roman"/>
          <w:sz w:val="24"/>
          <w:szCs w:val="24"/>
          <w:lang w:eastAsia="hr-HR"/>
        </w:rPr>
        <w:t>4.276.331,83</w:t>
      </w:r>
      <w:r w:rsidRPr="00373135">
        <w:rPr>
          <w:rFonts w:ascii="Times New Roman" w:eastAsia="Times New Roman" w:hAnsi="Times New Roman" w:cs="Times New Roman"/>
          <w:sz w:val="24"/>
          <w:szCs w:val="24"/>
          <w:lang w:eastAsia="hr-HR"/>
        </w:rPr>
        <w:t xml:space="preserve"> kuna.</w:t>
      </w:r>
    </w:p>
    <w:p w:rsidR="00CD623B" w:rsidRPr="00373135" w:rsidRDefault="00CD623B" w:rsidP="00373135">
      <w:pPr>
        <w:spacing w:after="0"/>
        <w:jc w:val="both"/>
        <w:rPr>
          <w:rFonts w:ascii="Times New Roman" w:eastAsia="Times New Roman" w:hAnsi="Times New Roman" w:cs="Times New Roman"/>
          <w:sz w:val="24"/>
          <w:szCs w:val="24"/>
          <w:lang w:eastAsia="hr-HR"/>
        </w:rPr>
      </w:pP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Na AOP </w:t>
      </w:r>
      <w:r w:rsidR="00452569" w:rsidRPr="00373135">
        <w:rPr>
          <w:rFonts w:ascii="Times New Roman" w:eastAsia="Times New Roman" w:hAnsi="Times New Roman" w:cs="Times New Roman"/>
          <w:sz w:val="24"/>
          <w:szCs w:val="24"/>
          <w:lang w:eastAsia="hr-HR"/>
        </w:rPr>
        <w:t>282</w:t>
      </w:r>
      <w:r w:rsidRPr="00373135">
        <w:rPr>
          <w:rFonts w:ascii="Times New Roman" w:eastAsia="Times New Roman" w:hAnsi="Times New Roman" w:cs="Times New Roman"/>
          <w:sz w:val="24"/>
          <w:szCs w:val="24"/>
          <w:lang w:eastAsia="hr-HR"/>
        </w:rPr>
        <w:t xml:space="preserve"> je iskazan višak prihoda nad rashodima od redovnog poslovanja u iznosu od </w:t>
      </w:r>
      <w:r w:rsidR="00452569" w:rsidRPr="00373135">
        <w:rPr>
          <w:rFonts w:ascii="Times New Roman" w:eastAsia="Times New Roman" w:hAnsi="Times New Roman" w:cs="Times New Roman"/>
          <w:sz w:val="24"/>
          <w:szCs w:val="24"/>
          <w:lang w:eastAsia="hr-HR"/>
        </w:rPr>
        <w:t>548.364,43</w:t>
      </w:r>
      <w:r w:rsidRPr="00373135">
        <w:rPr>
          <w:rFonts w:ascii="Times New Roman" w:eastAsia="Times New Roman" w:hAnsi="Times New Roman" w:cs="Times New Roman"/>
          <w:sz w:val="24"/>
          <w:szCs w:val="24"/>
          <w:lang w:eastAsia="hr-HR"/>
        </w:rPr>
        <w:t xml:space="preserve"> kuna.</w:t>
      </w: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Na AOP </w:t>
      </w:r>
      <w:r w:rsidR="00452569" w:rsidRPr="00373135">
        <w:rPr>
          <w:rFonts w:ascii="Times New Roman" w:eastAsia="Times New Roman" w:hAnsi="Times New Roman" w:cs="Times New Roman"/>
          <w:sz w:val="24"/>
          <w:szCs w:val="24"/>
          <w:lang w:eastAsia="hr-HR"/>
        </w:rPr>
        <w:t>304</w:t>
      </w:r>
      <w:r w:rsidRPr="00373135">
        <w:rPr>
          <w:rFonts w:ascii="Times New Roman" w:eastAsia="Times New Roman" w:hAnsi="Times New Roman" w:cs="Times New Roman"/>
          <w:sz w:val="24"/>
          <w:szCs w:val="24"/>
          <w:lang w:eastAsia="hr-HR"/>
        </w:rPr>
        <w:t xml:space="preserve"> prikazani su prihodi od prodaje nefinancijske imovine – stanovi, u iznosu od </w:t>
      </w:r>
      <w:r w:rsidR="00452569" w:rsidRPr="00373135">
        <w:rPr>
          <w:rFonts w:ascii="Times New Roman" w:eastAsia="Times New Roman" w:hAnsi="Times New Roman" w:cs="Times New Roman"/>
          <w:sz w:val="24"/>
          <w:szCs w:val="24"/>
          <w:lang w:eastAsia="hr-HR"/>
        </w:rPr>
        <w:t>561,46</w:t>
      </w:r>
      <w:r w:rsidRPr="00373135">
        <w:rPr>
          <w:rFonts w:ascii="Times New Roman" w:eastAsia="Times New Roman" w:hAnsi="Times New Roman" w:cs="Times New Roman"/>
          <w:sz w:val="24"/>
          <w:szCs w:val="24"/>
          <w:lang w:eastAsia="hr-HR"/>
        </w:rPr>
        <w:t xml:space="preserve"> kn.</w:t>
      </w: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Na AOP </w:t>
      </w:r>
      <w:r w:rsidR="00452569" w:rsidRPr="00373135">
        <w:rPr>
          <w:rFonts w:ascii="Times New Roman" w:eastAsia="Times New Roman" w:hAnsi="Times New Roman" w:cs="Times New Roman"/>
          <w:sz w:val="24"/>
          <w:szCs w:val="24"/>
          <w:lang w:eastAsia="hr-HR"/>
        </w:rPr>
        <w:t>341</w:t>
      </w:r>
      <w:r w:rsidRPr="00373135">
        <w:rPr>
          <w:rFonts w:ascii="Times New Roman" w:eastAsia="Times New Roman" w:hAnsi="Times New Roman" w:cs="Times New Roman"/>
          <w:sz w:val="24"/>
          <w:szCs w:val="24"/>
          <w:lang w:eastAsia="hr-HR"/>
        </w:rPr>
        <w:t xml:space="preserve"> prikazani su rashodi za nabavku nefinancijske imovine u iznosu od </w:t>
      </w:r>
      <w:r w:rsidR="00452569" w:rsidRPr="00373135">
        <w:rPr>
          <w:rFonts w:ascii="Times New Roman" w:eastAsia="Times New Roman" w:hAnsi="Times New Roman" w:cs="Times New Roman"/>
          <w:sz w:val="24"/>
          <w:szCs w:val="24"/>
          <w:lang w:eastAsia="hr-HR"/>
        </w:rPr>
        <w:t>315.917,50</w:t>
      </w:r>
      <w:r w:rsidRPr="00373135">
        <w:rPr>
          <w:rFonts w:ascii="Times New Roman" w:eastAsia="Times New Roman" w:hAnsi="Times New Roman" w:cs="Times New Roman"/>
          <w:sz w:val="24"/>
          <w:szCs w:val="24"/>
          <w:lang w:eastAsia="hr-HR"/>
        </w:rPr>
        <w:t xml:space="preserve"> kn, a odnose se na nabavu </w:t>
      </w:r>
      <w:r w:rsidR="00184CF2" w:rsidRPr="00373135">
        <w:rPr>
          <w:rFonts w:ascii="Times New Roman" w:eastAsia="Times New Roman" w:hAnsi="Times New Roman" w:cs="Times New Roman"/>
          <w:sz w:val="24"/>
          <w:szCs w:val="24"/>
          <w:lang w:eastAsia="hr-HR"/>
        </w:rPr>
        <w:t>2 licence za program Rinice, zamjena radijatora u cijelom Domu, zamjena prozora 8 komada, zamjena klima 5 komada, izrada regala i ormara za dvoranu 2, kupnja klavijature, usisavača, fotografskog aparata, računala, prijenosnog računala, snimača i kamere, hladnjaka.</w:t>
      </w: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Karlovačka županija sufinancirala je nabavu </w:t>
      </w:r>
      <w:r w:rsidR="00184CF2" w:rsidRPr="00373135">
        <w:rPr>
          <w:rFonts w:ascii="Times New Roman" w:eastAsia="Times New Roman" w:hAnsi="Times New Roman" w:cs="Times New Roman"/>
          <w:sz w:val="24"/>
          <w:szCs w:val="24"/>
          <w:lang w:eastAsia="hr-HR"/>
        </w:rPr>
        <w:t>osnovnih sredstava  i dodatnih ulaganja na građevinskim objektima u iznosu od 229.832,00 kn, i sanaciju sanitarnog čvora iz operativnog plana u iznosu od 7.000,00 kn.</w:t>
      </w:r>
    </w:p>
    <w:p w:rsidR="00184CF2" w:rsidRPr="00373135" w:rsidRDefault="00184CF2"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Ostatak sredstava za kupnju osnovnih sredstava, investicijsko održavanje, nabavku sitnog inventara osigurali smo sami iz redovnog poslovanja, a u iznosu od 211.954,72 kn.</w:t>
      </w:r>
    </w:p>
    <w:p w:rsidR="00184CF2" w:rsidRPr="00373135" w:rsidRDefault="00184CF2"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Sama struktura realizacije po vrstama i izvorima financiranja vidljiva je u realizaciji kapitalnih ulaganja.</w:t>
      </w: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Na AOP </w:t>
      </w:r>
      <w:r w:rsidR="00184CF2" w:rsidRPr="00373135">
        <w:rPr>
          <w:rFonts w:ascii="Times New Roman" w:eastAsia="Times New Roman" w:hAnsi="Times New Roman" w:cs="Times New Roman"/>
          <w:sz w:val="24"/>
          <w:szCs w:val="24"/>
          <w:lang w:eastAsia="hr-HR"/>
        </w:rPr>
        <w:t>399</w:t>
      </w:r>
      <w:r w:rsidRPr="00373135">
        <w:rPr>
          <w:rFonts w:ascii="Times New Roman" w:eastAsia="Times New Roman" w:hAnsi="Times New Roman" w:cs="Times New Roman"/>
          <w:sz w:val="24"/>
          <w:szCs w:val="24"/>
          <w:lang w:eastAsia="hr-HR"/>
        </w:rPr>
        <w:t xml:space="preserve"> iskazan je manjak prihoda od nefinancijske imovine u iznosu od </w:t>
      </w:r>
      <w:r w:rsidR="00184CF2" w:rsidRPr="00373135">
        <w:rPr>
          <w:rFonts w:ascii="Times New Roman" w:eastAsia="Times New Roman" w:hAnsi="Times New Roman" w:cs="Times New Roman"/>
          <w:sz w:val="24"/>
          <w:szCs w:val="24"/>
          <w:lang w:eastAsia="hr-HR"/>
        </w:rPr>
        <w:t>315.356.04</w:t>
      </w:r>
      <w:r w:rsidRPr="00373135">
        <w:rPr>
          <w:rFonts w:ascii="Times New Roman" w:eastAsia="Times New Roman" w:hAnsi="Times New Roman" w:cs="Times New Roman"/>
          <w:sz w:val="24"/>
          <w:szCs w:val="24"/>
          <w:lang w:eastAsia="hr-HR"/>
        </w:rPr>
        <w:t xml:space="preserve"> kun</w:t>
      </w:r>
      <w:r w:rsidR="00184CF2" w:rsidRPr="00373135">
        <w:rPr>
          <w:rFonts w:ascii="Times New Roman" w:eastAsia="Times New Roman" w:hAnsi="Times New Roman" w:cs="Times New Roman"/>
          <w:sz w:val="24"/>
          <w:szCs w:val="24"/>
          <w:lang w:eastAsia="hr-HR"/>
        </w:rPr>
        <w:t>e</w:t>
      </w:r>
      <w:r w:rsidRPr="00373135">
        <w:rPr>
          <w:rFonts w:ascii="Times New Roman" w:eastAsia="Times New Roman" w:hAnsi="Times New Roman" w:cs="Times New Roman"/>
          <w:sz w:val="24"/>
          <w:szCs w:val="24"/>
          <w:lang w:eastAsia="hr-HR"/>
        </w:rPr>
        <w:t>.</w:t>
      </w:r>
    </w:p>
    <w:p w:rsidR="00A2361A" w:rsidRPr="00373135" w:rsidRDefault="00184CF2"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Za sredstva za nabavku kapitalnih ulaganja dobivenih od </w:t>
      </w:r>
      <w:r w:rsidR="00CD623B" w:rsidRPr="00373135">
        <w:rPr>
          <w:rFonts w:ascii="Times New Roman" w:eastAsia="Times New Roman" w:hAnsi="Times New Roman" w:cs="Times New Roman"/>
          <w:sz w:val="24"/>
          <w:szCs w:val="24"/>
          <w:lang w:eastAsia="hr-HR"/>
        </w:rPr>
        <w:t xml:space="preserve"> Karlovačke županije kao osnivača, proveli smo obveznu korekciju rezultata, kojim smo </w:t>
      </w:r>
      <w:r w:rsidR="00A2361A" w:rsidRPr="00373135">
        <w:rPr>
          <w:rFonts w:ascii="Times New Roman" w:eastAsia="Times New Roman" w:hAnsi="Times New Roman" w:cs="Times New Roman"/>
          <w:sz w:val="24"/>
          <w:szCs w:val="24"/>
          <w:lang w:eastAsia="hr-HR"/>
        </w:rPr>
        <w:t xml:space="preserve">višak prihoda nad rashodima od redovnog poslovanja od </w:t>
      </w:r>
      <w:r w:rsidRPr="00373135">
        <w:rPr>
          <w:rFonts w:ascii="Times New Roman" w:eastAsia="Times New Roman" w:hAnsi="Times New Roman" w:cs="Times New Roman"/>
          <w:sz w:val="24"/>
          <w:szCs w:val="24"/>
          <w:lang w:eastAsia="hr-HR"/>
        </w:rPr>
        <w:t>548.364,43 kn</w:t>
      </w:r>
      <w:r w:rsidR="00A2361A" w:rsidRPr="00373135">
        <w:rPr>
          <w:rFonts w:ascii="Times New Roman" w:eastAsia="Times New Roman" w:hAnsi="Times New Roman" w:cs="Times New Roman"/>
          <w:sz w:val="24"/>
          <w:szCs w:val="24"/>
          <w:lang w:eastAsia="hr-HR"/>
        </w:rPr>
        <w:t xml:space="preserve"> kn umanjili za iznos dobiven od Karlovačke županije od </w:t>
      </w:r>
      <w:r w:rsidR="00390851" w:rsidRPr="00373135">
        <w:rPr>
          <w:rFonts w:ascii="Times New Roman" w:eastAsia="Times New Roman" w:hAnsi="Times New Roman" w:cs="Times New Roman"/>
          <w:sz w:val="24"/>
          <w:szCs w:val="24"/>
          <w:lang w:eastAsia="hr-HR"/>
        </w:rPr>
        <w:t>229.832,00 kn</w:t>
      </w:r>
      <w:r w:rsidR="00A2361A" w:rsidRPr="00373135">
        <w:rPr>
          <w:rFonts w:ascii="Times New Roman" w:eastAsia="Times New Roman" w:hAnsi="Times New Roman" w:cs="Times New Roman"/>
          <w:sz w:val="24"/>
          <w:szCs w:val="24"/>
          <w:lang w:eastAsia="hr-HR"/>
        </w:rPr>
        <w:t xml:space="preserve">, i dobili višak prihoda nad rashodima od redovnog poslovanja nakon korekcije rezultata u iznosu od </w:t>
      </w:r>
      <w:r w:rsidR="00390851" w:rsidRPr="00373135">
        <w:rPr>
          <w:rFonts w:ascii="Times New Roman" w:eastAsia="Times New Roman" w:hAnsi="Times New Roman" w:cs="Times New Roman"/>
          <w:sz w:val="24"/>
          <w:szCs w:val="24"/>
          <w:lang w:eastAsia="hr-HR"/>
        </w:rPr>
        <w:t>318.532,43</w:t>
      </w:r>
      <w:r w:rsidR="00A2361A" w:rsidRPr="00373135">
        <w:rPr>
          <w:rFonts w:ascii="Times New Roman" w:eastAsia="Times New Roman" w:hAnsi="Times New Roman" w:cs="Times New Roman"/>
          <w:sz w:val="24"/>
          <w:szCs w:val="24"/>
          <w:lang w:eastAsia="hr-HR"/>
        </w:rPr>
        <w:t xml:space="preserve"> kn. </w:t>
      </w:r>
      <w:r w:rsidR="00320BD5" w:rsidRPr="00373135">
        <w:rPr>
          <w:rFonts w:ascii="Times New Roman" w:eastAsia="Times New Roman" w:hAnsi="Times New Roman" w:cs="Times New Roman"/>
          <w:sz w:val="24"/>
          <w:szCs w:val="24"/>
          <w:lang w:eastAsia="hr-HR"/>
        </w:rPr>
        <w:t xml:space="preserve">Za iznos od </w:t>
      </w:r>
      <w:r w:rsidR="00390851" w:rsidRPr="00373135">
        <w:rPr>
          <w:rFonts w:ascii="Times New Roman" w:eastAsia="Times New Roman" w:hAnsi="Times New Roman" w:cs="Times New Roman"/>
          <w:sz w:val="24"/>
          <w:szCs w:val="24"/>
          <w:lang w:eastAsia="hr-HR"/>
        </w:rPr>
        <w:t>229.832,00</w:t>
      </w:r>
      <w:r w:rsidR="00320BD5" w:rsidRPr="00373135">
        <w:rPr>
          <w:rFonts w:ascii="Times New Roman" w:eastAsia="Times New Roman" w:hAnsi="Times New Roman" w:cs="Times New Roman"/>
          <w:sz w:val="24"/>
          <w:szCs w:val="24"/>
          <w:lang w:eastAsia="hr-HR"/>
        </w:rPr>
        <w:t xml:space="preserve"> kn izvršena je i korekcija manjka prihoda od nefinancijske imovine u iznosu od </w:t>
      </w:r>
      <w:r w:rsidR="00390851" w:rsidRPr="00373135">
        <w:rPr>
          <w:rFonts w:ascii="Times New Roman" w:eastAsia="Times New Roman" w:hAnsi="Times New Roman" w:cs="Times New Roman"/>
          <w:sz w:val="24"/>
          <w:szCs w:val="24"/>
          <w:lang w:eastAsia="hr-HR"/>
        </w:rPr>
        <w:t>315.356,04</w:t>
      </w:r>
      <w:r w:rsidR="00320BD5" w:rsidRPr="00373135">
        <w:rPr>
          <w:rFonts w:ascii="Times New Roman" w:eastAsia="Times New Roman" w:hAnsi="Times New Roman" w:cs="Times New Roman"/>
          <w:sz w:val="24"/>
          <w:szCs w:val="24"/>
          <w:lang w:eastAsia="hr-HR"/>
        </w:rPr>
        <w:t xml:space="preserve"> kn i dobiven je manjak prihoda od nefinancijske imovine nakon korekcije rezultata u iznosu od </w:t>
      </w:r>
      <w:r w:rsidR="00390851" w:rsidRPr="00373135">
        <w:rPr>
          <w:rFonts w:ascii="Times New Roman" w:eastAsia="Times New Roman" w:hAnsi="Times New Roman" w:cs="Times New Roman"/>
          <w:sz w:val="24"/>
          <w:szCs w:val="24"/>
          <w:lang w:eastAsia="hr-HR"/>
        </w:rPr>
        <w:t>85.524,04</w:t>
      </w:r>
      <w:r w:rsidR="00320BD5" w:rsidRPr="00373135">
        <w:rPr>
          <w:rFonts w:ascii="Times New Roman" w:eastAsia="Times New Roman" w:hAnsi="Times New Roman" w:cs="Times New Roman"/>
          <w:sz w:val="24"/>
          <w:szCs w:val="24"/>
          <w:lang w:eastAsia="hr-HR"/>
        </w:rPr>
        <w:t xml:space="preserve"> kn.</w:t>
      </w:r>
    </w:p>
    <w:p w:rsidR="00F86969" w:rsidRPr="00373135" w:rsidRDefault="00F52DA4"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Ukupni rashodi u 201</w:t>
      </w:r>
      <w:r w:rsidR="00390851" w:rsidRPr="00373135">
        <w:rPr>
          <w:rFonts w:ascii="Times New Roman" w:eastAsia="Times New Roman" w:hAnsi="Times New Roman" w:cs="Times New Roman"/>
          <w:sz w:val="24"/>
          <w:szCs w:val="24"/>
          <w:lang w:eastAsia="hr-HR"/>
        </w:rPr>
        <w:t>7</w:t>
      </w:r>
      <w:r w:rsidR="00CD623B" w:rsidRPr="00373135">
        <w:rPr>
          <w:rFonts w:ascii="Times New Roman" w:eastAsia="Times New Roman" w:hAnsi="Times New Roman" w:cs="Times New Roman"/>
          <w:sz w:val="24"/>
          <w:szCs w:val="24"/>
          <w:lang w:eastAsia="hr-HR"/>
        </w:rPr>
        <w:t xml:space="preserve">. godini su </w:t>
      </w:r>
      <w:r w:rsidR="00390851" w:rsidRPr="00373135">
        <w:rPr>
          <w:rFonts w:ascii="Times New Roman" w:eastAsia="Times New Roman" w:hAnsi="Times New Roman" w:cs="Times New Roman"/>
          <w:sz w:val="24"/>
          <w:szCs w:val="24"/>
          <w:lang w:eastAsia="hr-HR"/>
        </w:rPr>
        <w:t>4.592.249,33</w:t>
      </w:r>
      <w:r w:rsidR="00CD623B" w:rsidRPr="00373135">
        <w:rPr>
          <w:rFonts w:ascii="Times New Roman" w:eastAsia="Times New Roman" w:hAnsi="Times New Roman" w:cs="Times New Roman"/>
          <w:sz w:val="24"/>
          <w:szCs w:val="24"/>
          <w:lang w:eastAsia="hr-HR"/>
        </w:rPr>
        <w:t xml:space="preserve"> kun</w:t>
      </w:r>
      <w:r w:rsidR="00390851" w:rsidRPr="00373135">
        <w:rPr>
          <w:rFonts w:ascii="Times New Roman" w:eastAsia="Times New Roman" w:hAnsi="Times New Roman" w:cs="Times New Roman"/>
          <w:sz w:val="24"/>
          <w:szCs w:val="24"/>
          <w:lang w:eastAsia="hr-HR"/>
        </w:rPr>
        <w:t>e</w:t>
      </w:r>
      <w:r w:rsidR="00CD623B" w:rsidRPr="00373135">
        <w:rPr>
          <w:rFonts w:ascii="Times New Roman" w:eastAsia="Times New Roman" w:hAnsi="Times New Roman" w:cs="Times New Roman"/>
          <w:sz w:val="24"/>
          <w:szCs w:val="24"/>
          <w:lang w:eastAsia="hr-HR"/>
        </w:rPr>
        <w:t>.</w:t>
      </w:r>
    </w:p>
    <w:p w:rsidR="00F86969" w:rsidRPr="00373135" w:rsidRDefault="00F86969" w:rsidP="00373135">
      <w:pPr>
        <w:spacing w:after="0"/>
        <w:jc w:val="both"/>
        <w:rPr>
          <w:rFonts w:ascii="Times New Roman" w:eastAsia="Times New Roman" w:hAnsi="Times New Roman" w:cs="Times New Roman"/>
          <w:sz w:val="24"/>
          <w:szCs w:val="24"/>
          <w:lang w:eastAsia="hr-HR"/>
        </w:rPr>
      </w:pP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Na sjedni</w:t>
      </w:r>
      <w:r w:rsidR="00861F4D">
        <w:rPr>
          <w:rFonts w:ascii="Times New Roman" w:eastAsia="Times New Roman" w:hAnsi="Times New Roman" w:cs="Times New Roman"/>
          <w:sz w:val="24"/>
          <w:szCs w:val="24"/>
          <w:lang w:eastAsia="hr-HR"/>
        </w:rPr>
        <w:t>ci Domskog odbora 30.01.2018. godine predlaže se  donošenje</w:t>
      </w:r>
      <w:r w:rsidRPr="00373135">
        <w:rPr>
          <w:rFonts w:ascii="Times New Roman" w:eastAsia="Times New Roman" w:hAnsi="Times New Roman" w:cs="Times New Roman"/>
          <w:sz w:val="24"/>
          <w:szCs w:val="24"/>
          <w:lang w:eastAsia="hr-HR"/>
        </w:rPr>
        <w:t xml:space="preserve"> Odluke o pri</w:t>
      </w:r>
      <w:r w:rsidR="00320BD5" w:rsidRPr="00373135">
        <w:rPr>
          <w:rFonts w:ascii="Times New Roman" w:eastAsia="Times New Roman" w:hAnsi="Times New Roman" w:cs="Times New Roman"/>
          <w:sz w:val="24"/>
          <w:szCs w:val="24"/>
          <w:lang w:eastAsia="hr-HR"/>
        </w:rPr>
        <w:t>hvaćanju završnog računa za 201</w:t>
      </w:r>
      <w:r w:rsidR="00997956" w:rsidRPr="00373135">
        <w:rPr>
          <w:rFonts w:ascii="Times New Roman" w:eastAsia="Times New Roman" w:hAnsi="Times New Roman" w:cs="Times New Roman"/>
          <w:sz w:val="24"/>
          <w:szCs w:val="24"/>
          <w:lang w:eastAsia="hr-HR"/>
        </w:rPr>
        <w:t>7</w:t>
      </w:r>
      <w:r w:rsidR="00861F4D">
        <w:rPr>
          <w:rFonts w:ascii="Times New Roman" w:eastAsia="Times New Roman" w:hAnsi="Times New Roman" w:cs="Times New Roman"/>
          <w:sz w:val="24"/>
          <w:szCs w:val="24"/>
          <w:lang w:eastAsia="hr-HR"/>
        </w:rPr>
        <w:t xml:space="preserve">. godinu </w:t>
      </w:r>
      <w:r w:rsidRPr="00373135">
        <w:rPr>
          <w:rFonts w:ascii="Times New Roman" w:eastAsia="Times New Roman" w:hAnsi="Times New Roman" w:cs="Times New Roman"/>
          <w:sz w:val="24"/>
          <w:szCs w:val="24"/>
          <w:lang w:eastAsia="hr-HR"/>
        </w:rPr>
        <w:t xml:space="preserve"> i raspodjela ostvarenog viška prihoda od redovnog poslovanja na pokriće manjka prihoda od nabave nefinancijske imovine, a ostatak viška prihoda nad rashodima od </w:t>
      </w:r>
      <w:r w:rsidR="00997956" w:rsidRPr="00373135">
        <w:rPr>
          <w:rFonts w:ascii="Times New Roman" w:eastAsia="Times New Roman" w:hAnsi="Times New Roman" w:cs="Times New Roman"/>
          <w:sz w:val="24"/>
          <w:szCs w:val="24"/>
          <w:lang w:eastAsia="hr-HR"/>
        </w:rPr>
        <w:t>233.008,39</w:t>
      </w:r>
      <w:r w:rsidRPr="00373135">
        <w:rPr>
          <w:rFonts w:ascii="Times New Roman" w:eastAsia="Times New Roman" w:hAnsi="Times New Roman" w:cs="Times New Roman"/>
          <w:sz w:val="24"/>
          <w:szCs w:val="24"/>
          <w:lang w:eastAsia="hr-HR"/>
        </w:rPr>
        <w:t xml:space="preserve"> kune nadodat će se prenesenom višku prihoda nad rashodima iz prijašnjih godina, te će krajnji višak prihoda nad rashodima iznositi </w:t>
      </w:r>
      <w:r w:rsidR="00320BD5" w:rsidRPr="00373135">
        <w:rPr>
          <w:rFonts w:ascii="Times New Roman" w:eastAsia="Times New Roman" w:hAnsi="Times New Roman" w:cs="Times New Roman"/>
          <w:sz w:val="24"/>
          <w:szCs w:val="24"/>
          <w:lang w:eastAsia="hr-HR"/>
        </w:rPr>
        <w:t>1.</w:t>
      </w:r>
      <w:r w:rsidR="00997956" w:rsidRPr="00373135">
        <w:rPr>
          <w:rFonts w:ascii="Times New Roman" w:eastAsia="Times New Roman" w:hAnsi="Times New Roman" w:cs="Times New Roman"/>
          <w:sz w:val="24"/>
          <w:szCs w:val="24"/>
          <w:lang w:eastAsia="hr-HR"/>
        </w:rPr>
        <w:t>544.394,32</w:t>
      </w:r>
      <w:r w:rsidRPr="00373135">
        <w:rPr>
          <w:rFonts w:ascii="Times New Roman" w:eastAsia="Times New Roman" w:hAnsi="Times New Roman" w:cs="Times New Roman"/>
          <w:sz w:val="24"/>
          <w:szCs w:val="24"/>
          <w:lang w:eastAsia="hr-HR"/>
        </w:rPr>
        <w:t xml:space="preserve"> kuna.</w:t>
      </w:r>
    </w:p>
    <w:p w:rsidR="002F19BA" w:rsidRDefault="002F19BA" w:rsidP="00373135">
      <w:pPr>
        <w:spacing w:after="0"/>
        <w:jc w:val="both"/>
        <w:rPr>
          <w:rFonts w:ascii="Times New Roman" w:eastAsia="Times New Roman" w:hAnsi="Times New Roman" w:cs="Times New Roman"/>
          <w:b/>
          <w:sz w:val="24"/>
          <w:szCs w:val="24"/>
          <w:lang w:eastAsia="hr-HR"/>
        </w:rPr>
      </w:pPr>
    </w:p>
    <w:p w:rsidR="00861F4D" w:rsidRDefault="00861F4D" w:rsidP="00373135">
      <w:pPr>
        <w:spacing w:after="0"/>
        <w:jc w:val="both"/>
        <w:rPr>
          <w:rFonts w:ascii="Times New Roman" w:eastAsia="Times New Roman" w:hAnsi="Times New Roman" w:cs="Times New Roman"/>
          <w:b/>
          <w:sz w:val="24"/>
          <w:szCs w:val="24"/>
          <w:lang w:eastAsia="hr-HR"/>
        </w:rPr>
      </w:pPr>
    </w:p>
    <w:p w:rsidR="00861F4D" w:rsidRDefault="00861F4D" w:rsidP="00373135">
      <w:pPr>
        <w:spacing w:after="0"/>
        <w:jc w:val="both"/>
        <w:rPr>
          <w:rFonts w:ascii="Times New Roman" w:eastAsia="Times New Roman" w:hAnsi="Times New Roman" w:cs="Times New Roman"/>
          <w:b/>
          <w:sz w:val="24"/>
          <w:szCs w:val="24"/>
          <w:lang w:eastAsia="hr-HR"/>
        </w:rPr>
      </w:pPr>
    </w:p>
    <w:p w:rsidR="00861F4D" w:rsidRDefault="00861F4D" w:rsidP="00373135">
      <w:pPr>
        <w:spacing w:after="0"/>
        <w:jc w:val="both"/>
        <w:rPr>
          <w:rFonts w:ascii="Times New Roman" w:eastAsia="Times New Roman" w:hAnsi="Times New Roman" w:cs="Times New Roman"/>
          <w:b/>
          <w:sz w:val="24"/>
          <w:szCs w:val="24"/>
          <w:lang w:eastAsia="hr-HR"/>
        </w:rPr>
      </w:pPr>
    </w:p>
    <w:p w:rsidR="00861F4D" w:rsidRDefault="00861F4D" w:rsidP="00373135">
      <w:pPr>
        <w:spacing w:after="0"/>
        <w:jc w:val="both"/>
        <w:rPr>
          <w:rFonts w:ascii="Times New Roman" w:eastAsia="Times New Roman" w:hAnsi="Times New Roman" w:cs="Times New Roman"/>
          <w:b/>
          <w:sz w:val="24"/>
          <w:szCs w:val="24"/>
          <w:lang w:eastAsia="hr-HR"/>
        </w:rPr>
      </w:pPr>
    </w:p>
    <w:p w:rsidR="00861F4D" w:rsidRDefault="00861F4D" w:rsidP="00373135">
      <w:pPr>
        <w:spacing w:after="0"/>
        <w:jc w:val="both"/>
        <w:rPr>
          <w:rFonts w:ascii="Times New Roman" w:eastAsia="Times New Roman" w:hAnsi="Times New Roman" w:cs="Times New Roman"/>
          <w:b/>
          <w:sz w:val="24"/>
          <w:szCs w:val="24"/>
          <w:lang w:eastAsia="hr-HR"/>
        </w:rPr>
      </w:pPr>
    </w:p>
    <w:p w:rsidR="00861F4D" w:rsidRPr="00373135" w:rsidRDefault="00861F4D" w:rsidP="00373135">
      <w:pPr>
        <w:spacing w:after="0"/>
        <w:jc w:val="both"/>
        <w:rPr>
          <w:rFonts w:ascii="Times New Roman" w:eastAsia="Times New Roman" w:hAnsi="Times New Roman" w:cs="Times New Roman"/>
          <w:b/>
          <w:sz w:val="24"/>
          <w:szCs w:val="24"/>
          <w:lang w:eastAsia="hr-HR"/>
        </w:rPr>
      </w:pPr>
    </w:p>
    <w:p w:rsidR="00CD623B" w:rsidRPr="00373135" w:rsidRDefault="00CD623B" w:rsidP="00373135">
      <w:pPr>
        <w:spacing w:after="0"/>
        <w:jc w:val="both"/>
        <w:rPr>
          <w:rFonts w:ascii="Times New Roman" w:eastAsia="Times New Roman" w:hAnsi="Times New Roman" w:cs="Times New Roman"/>
          <w:b/>
          <w:sz w:val="24"/>
          <w:szCs w:val="24"/>
          <w:lang w:eastAsia="hr-HR"/>
        </w:rPr>
      </w:pPr>
      <w:r w:rsidRPr="00373135">
        <w:rPr>
          <w:rFonts w:ascii="Times New Roman" w:eastAsia="Times New Roman" w:hAnsi="Times New Roman" w:cs="Times New Roman"/>
          <w:b/>
          <w:sz w:val="24"/>
          <w:szCs w:val="24"/>
          <w:lang w:eastAsia="hr-HR"/>
        </w:rPr>
        <w:t>BILJEŠKE UZ BILANCU</w:t>
      </w:r>
    </w:p>
    <w:p w:rsidR="00CD623B" w:rsidRPr="00373135" w:rsidRDefault="00CD623B" w:rsidP="00373135">
      <w:pPr>
        <w:spacing w:after="0"/>
        <w:jc w:val="both"/>
        <w:rPr>
          <w:rFonts w:ascii="Times New Roman" w:eastAsia="Times New Roman" w:hAnsi="Times New Roman" w:cs="Times New Roman"/>
          <w:sz w:val="24"/>
          <w:szCs w:val="24"/>
          <w:lang w:eastAsia="hr-HR"/>
        </w:rPr>
      </w:pP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Na  AOP 067  evidentirano je stanje na žiro računu doma u iznosu od </w:t>
      </w:r>
      <w:r w:rsidR="00320BD5" w:rsidRPr="00373135">
        <w:rPr>
          <w:rFonts w:ascii="Times New Roman" w:eastAsia="Times New Roman" w:hAnsi="Times New Roman" w:cs="Times New Roman"/>
          <w:sz w:val="24"/>
          <w:szCs w:val="24"/>
          <w:lang w:eastAsia="hr-HR"/>
        </w:rPr>
        <w:t>1.</w:t>
      </w:r>
      <w:r w:rsidR="00CD46DD" w:rsidRPr="00373135">
        <w:rPr>
          <w:rFonts w:ascii="Times New Roman" w:eastAsia="Times New Roman" w:hAnsi="Times New Roman" w:cs="Times New Roman"/>
          <w:sz w:val="24"/>
          <w:szCs w:val="24"/>
          <w:lang w:eastAsia="hr-HR"/>
        </w:rPr>
        <w:t>555.236,16</w:t>
      </w:r>
      <w:r w:rsidRPr="00373135">
        <w:rPr>
          <w:rFonts w:ascii="Times New Roman" w:eastAsia="Times New Roman" w:hAnsi="Times New Roman" w:cs="Times New Roman"/>
          <w:sz w:val="24"/>
          <w:szCs w:val="24"/>
          <w:lang w:eastAsia="hr-HR"/>
        </w:rPr>
        <w:t xml:space="preserve"> kune.</w:t>
      </w: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Na AOP 071 evidentirano je stanje blagajne u iznosu od </w:t>
      </w:r>
      <w:r w:rsidR="00CD46DD" w:rsidRPr="00373135">
        <w:rPr>
          <w:rFonts w:ascii="Times New Roman" w:eastAsia="Times New Roman" w:hAnsi="Times New Roman" w:cs="Times New Roman"/>
          <w:sz w:val="24"/>
          <w:szCs w:val="24"/>
          <w:lang w:eastAsia="hr-HR"/>
        </w:rPr>
        <w:t>2.787,88</w:t>
      </w:r>
      <w:r w:rsidR="00320BD5" w:rsidRPr="00373135">
        <w:rPr>
          <w:rFonts w:ascii="Times New Roman" w:eastAsia="Times New Roman" w:hAnsi="Times New Roman" w:cs="Times New Roman"/>
          <w:sz w:val="24"/>
          <w:szCs w:val="24"/>
          <w:lang w:eastAsia="hr-HR"/>
        </w:rPr>
        <w:t xml:space="preserve"> kune na dan 31.12.201</w:t>
      </w:r>
      <w:r w:rsidR="00CD46DD" w:rsidRPr="00373135">
        <w:rPr>
          <w:rFonts w:ascii="Times New Roman" w:eastAsia="Times New Roman" w:hAnsi="Times New Roman" w:cs="Times New Roman"/>
          <w:sz w:val="24"/>
          <w:szCs w:val="24"/>
          <w:lang w:eastAsia="hr-HR"/>
        </w:rPr>
        <w:t>7</w:t>
      </w:r>
      <w:r w:rsidRPr="00373135">
        <w:rPr>
          <w:rFonts w:ascii="Times New Roman" w:eastAsia="Times New Roman" w:hAnsi="Times New Roman" w:cs="Times New Roman"/>
          <w:sz w:val="24"/>
          <w:szCs w:val="24"/>
          <w:lang w:eastAsia="hr-HR"/>
        </w:rPr>
        <w:t>. godine.</w:t>
      </w: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Dom potražuje 383.101,07 kuna deponiranih kod Komercijalne banke d.d., Zagreb nad kojom je pokrenut stečajni postupak u tijeku 1999. godine.</w:t>
      </w: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Potraživanje Doma od 5.197.151,90 kuna deponiranih u Glumina banci u Zagrebu koja je blokirana od 1998. godine. Sredstva iz Komercijalne i Glumine banke su prijavljena u stečajnu masu i kao takva u cijelosti priznata.</w:t>
      </w: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Na AOP 130 su udjeli dionica Karlovačke banke u iznosu od 9.000,00 kuna – nominalna vrijednost. </w:t>
      </w: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Na AOP 139 evidentiran je ispravak vrijednosti dionica Karlovačke banke u iznosu od </w:t>
      </w:r>
      <w:r w:rsidR="00390851" w:rsidRPr="00373135">
        <w:rPr>
          <w:rFonts w:ascii="Times New Roman" w:eastAsia="Times New Roman" w:hAnsi="Times New Roman" w:cs="Times New Roman"/>
          <w:sz w:val="24"/>
          <w:szCs w:val="24"/>
          <w:lang w:eastAsia="hr-HR"/>
        </w:rPr>
        <w:t>2.268,00</w:t>
      </w:r>
      <w:r w:rsidRPr="00373135">
        <w:rPr>
          <w:rFonts w:ascii="Times New Roman" w:eastAsia="Times New Roman" w:hAnsi="Times New Roman" w:cs="Times New Roman"/>
          <w:sz w:val="24"/>
          <w:szCs w:val="24"/>
          <w:lang w:eastAsia="hr-HR"/>
        </w:rPr>
        <w:t xml:space="preserve"> kuna.</w:t>
      </w: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Na AOP 152 evidentirana su potraživanja za prihode od poslovanja u iznosu od </w:t>
      </w:r>
      <w:r w:rsidR="00CD46DD" w:rsidRPr="00373135">
        <w:rPr>
          <w:rFonts w:ascii="Times New Roman" w:eastAsia="Times New Roman" w:hAnsi="Times New Roman" w:cs="Times New Roman"/>
          <w:sz w:val="24"/>
          <w:szCs w:val="24"/>
          <w:lang w:eastAsia="hr-HR"/>
        </w:rPr>
        <w:t>58.630,00</w:t>
      </w:r>
      <w:r w:rsidRPr="00373135">
        <w:rPr>
          <w:rFonts w:ascii="Times New Roman" w:eastAsia="Times New Roman" w:hAnsi="Times New Roman" w:cs="Times New Roman"/>
          <w:sz w:val="24"/>
          <w:szCs w:val="24"/>
          <w:lang w:eastAsia="hr-HR"/>
        </w:rPr>
        <w:t xml:space="preserve"> kuna, a odnose se na potraživanja </w:t>
      </w:r>
      <w:r w:rsidR="00320BD5" w:rsidRPr="00373135">
        <w:rPr>
          <w:rFonts w:ascii="Times New Roman" w:eastAsia="Times New Roman" w:hAnsi="Times New Roman" w:cs="Times New Roman"/>
          <w:sz w:val="24"/>
          <w:szCs w:val="24"/>
          <w:lang w:eastAsia="hr-HR"/>
        </w:rPr>
        <w:t xml:space="preserve">od učenika iz prethodnih godina </w:t>
      </w:r>
      <w:r w:rsidRPr="00373135">
        <w:rPr>
          <w:rFonts w:ascii="Times New Roman" w:eastAsia="Times New Roman" w:hAnsi="Times New Roman" w:cs="Times New Roman"/>
          <w:sz w:val="24"/>
          <w:szCs w:val="24"/>
          <w:lang w:eastAsia="hr-HR"/>
        </w:rPr>
        <w:t xml:space="preserve">poslana na ovrhu u iznosu od </w:t>
      </w:r>
      <w:r w:rsidR="00320BD5" w:rsidRPr="00373135">
        <w:rPr>
          <w:rFonts w:ascii="Times New Roman" w:eastAsia="Times New Roman" w:hAnsi="Times New Roman" w:cs="Times New Roman"/>
          <w:sz w:val="24"/>
          <w:szCs w:val="24"/>
          <w:lang w:eastAsia="hr-HR"/>
        </w:rPr>
        <w:t>11.390,00</w:t>
      </w:r>
      <w:r w:rsidRPr="00373135">
        <w:rPr>
          <w:rFonts w:ascii="Times New Roman" w:eastAsia="Times New Roman" w:hAnsi="Times New Roman" w:cs="Times New Roman"/>
          <w:sz w:val="24"/>
          <w:szCs w:val="24"/>
          <w:lang w:eastAsia="hr-HR"/>
        </w:rPr>
        <w:t xml:space="preserve"> kn, redovna potraživanja od učenika u iznosu od </w:t>
      </w:r>
      <w:r w:rsidR="00CD46DD" w:rsidRPr="00373135">
        <w:rPr>
          <w:rFonts w:ascii="Times New Roman" w:eastAsia="Times New Roman" w:hAnsi="Times New Roman" w:cs="Times New Roman"/>
          <w:sz w:val="24"/>
          <w:szCs w:val="24"/>
          <w:lang w:eastAsia="hr-HR"/>
        </w:rPr>
        <w:t>47.240,00 kn.</w:t>
      </w: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Na AOP 157 evidentiran je iznos od </w:t>
      </w:r>
      <w:r w:rsidR="00CD46DD" w:rsidRPr="00373135">
        <w:rPr>
          <w:rFonts w:ascii="Times New Roman" w:eastAsia="Times New Roman" w:hAnsi="Times New Roman" w:cs="Times New Roman"/>
          <w:sz w:val="24"/>
          <w:szCs w:val="24"/>
          <w:lang w:eastAsia="hr-HR"/>
        </w:rPr>
        <w:t>2.612,66</w:t>
      </w:r>
      <w:r w:rsidRPr="00373135">
        <w:rPr>
          <w:rFonts w:ascii="Times New Roman" w:eastAsia="Times New Roman" w:hAnsi="Times New Roman" w:cs="Times New Roman"/>
          <w:sz w:val="24"/>
          <w:szCs w:val="24"/>
          <w:lang w:eastAsia="hr-HR"/>
        </w:rPr>
        <w:t xml:space="preserve"> kuna, a odnosi se na potraživanja od prodanih stanova na kojima postoji stanarsko pravo.</w:t>
      </w: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Na AOP 159 iskazana su potraživanja od Ministarstva znanosti, obrazovanja i sporta za obračun plaća za 12. mjesec u iznosu od </w:t>
      </w:r>
      <w:r w:rsidR="00CD46DD" w:rsidRPr="00373135">
        <w:rPr>
          <w:rFonts w:ascii="Times New Roman" w:eastAsia="Times New Roman" w:hAnsi="Times New Roman" w:cs="Times New Roman"/>
          <w:sz w:val="24"/>
          <w:szCs w:val="24"/>
          <w:lang w:eastAsia="hr-HR"/>
        </w:rPr>
        <w:t>190.885,28</w:t>
      </w:r>
      <w:r w:rsidRPr="00373135">
        <w:rPr>
          <w:rFonts w:ascii="Times New Roman" w:eastAsia="Times New Roman" w:hAnsi="Times New Roman" w:cs="Times New Roman"/>
          <w:sz w:val="24"/>
          <w:szCs w:val="24"/>
          <w:lang w:eastAsia="hr-HR"/>
        </w:rPr>
        <w:t xml:space="preserve"> kuna.</w:t>
      </w: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Na AOP-ima </w:t>
      </w:r>
      <w:r w:rsidR="00CD46DD" w:rsidRPr="00373135">
        <w:rPr>
          <w:rFonts w:ascii="Times New Roman" w:eastAsia="Times New Roman" w:hAnsi="Times New Roman" w:cs="Times New Roman"/>
          <w:sz w:val="24"/>
          <w:szCs w:val="24"/>
          <w:lang w:eastAsia="hr-HR"/>
        </w:rPr>
        <w:t>165, 166, 170 i 174</w:t>
      </w:r>
      <w:r w:rsidRPr="00373135">
        <w:rPr>
          <w:rFonts w:ascii="Times New Roman" w:eastAsia="Times New Roman" w:hAnsi="Times New Roman" w:cs="Times New Roman"/>
          <w:sz w:val="24"/>
          <w:szCs w:val="24"/>
          <w:lang w:eastAsia="hr-HR"/>
        </w:rPr>
        <w:t xml:space="preserve"> iskazane su obveze u iznosu od </w:t>
      </w:r>
      <w:r w:rsidR="00CD46DD" w:rsidRPr="00373135">
        <w:rPr>
          <w:rFonts w:ascii="Times New Roman" w:eastAsia="Times New Roman" w:hAnsi="Times New Roman" w:cs="Times New Roman"/>
          <w:sz w:val="24"/>
          <w:szCs w:val="24"/>
          <w:lang w:eastAsia="hr-HR"/>
        </w:rPr>
        <w:t xml:space="preserve"> 226.944,17</w:t>
      </w:r>
      <w:r w:rsidRPr="00373135">
        <w:rPr>
          <w:rFonts w:ascii="Times New Roman" w:eastAsia="Times New Roman" w:hAnsi="Times New Roman" w:cs="Times New Roman"/>
          <w:sz w:val="24"/>
          <w:szCs w:val="24"/>
          <w:lang w:eastAsia="hr-HR"/>
        </w:rPr>
        <w:t xml:space="preserve"> kuna, a odnose se na r</w:t>
      </w:r>
      <w:r w:rsidR="00252A2F" w:rsidRPr="00373135">
        <w:rPr>
          <w:rFonts w:ascii="Times New Roman" w:eastAsia="Times New Roman" w:hAnsi="Times New Roman" w:cs="Times New Roman"/>
          <w:sz w:val="24"/>
          <w:szCs w:val="24"/>
          <w:lang w:eastAsia="hr-HR"/>
        </w:rPr>
        <w:t>ačune dobavljača dobivene u 201</w:t>
      </w:r>
      <w:r w:rsidR="00CD46DD" w:rsidRPr="00373135">
        <w:rPr>
          <w:rFonts w:ascii="Times New Roman" w:eastAsia="Times New Roman" w:hAnsi="Times New Roman" w:cs="Times New Roman"/>
          <w:sz w:val="24"/>
          <w:szCs w:val="24"/>
          <w:lang w:eastAsia="hr-HR"/>
        </w:rPr>
        <w:t>8</w:t>
      </w:r>
      <w:r w:rsidRPr="00373135">
        <w:rPr>
          <w:rFonts w:ascii="Times New Roman" w:eastAsia="Times New Roman" w:hAnsi="Times New Roman" w:cs="Times New Roman"/>
          <w:sz w:val="24"/>
          <w:szCs w:val="24"/>
          <w:lang w:eastAsia="hr-HR"/>
        </w:rPr>
        <w:t xml:space="preserve">. godini, </w:t>
      </w:r>
      <w:r w:rsidR="00252A2F" w:rsidRPr="00373135">
        <w:rPr>
          <w:rFonts w:ascii="Times New Roman" w:eastAsia="Times New Roman" w:hAnsi="Times New Roman" w:cs="Times New Roman"/>
          <w:sz w:val="24"/>
          <w:szCs w:val="24"/>
          <w:lang w:eastAsia="hr-HR"/>
        </w:rPr>
        <w:t>koji su teretili rashode za 201</w:t>
      </w:r>
      <w:r w:rsidR="00CD46DD" w:rsidRPr="00373135">
        <w:rPr>
          <w:rFonts w:ascii="Times New Roman" w:eastAsia="Times New Roman" w:hAnsi="Times New Roman" w:cs="Times New Roman"/>
          <w:sz w:val="24"/>
          <w:szCs w:val="24"/>
          <w:lang w:eastAsia="hr-HR"/>
        </w:rPr>
        <w:t>7</w:t>
      </w:r>
      <w:r w:rsidRPr="00373135">
        <w:rPr>
          <w:rFonts w:ascii="Times New Roman" w:eastAsia="Times New Roman" w:hAnsi="Times New Roman" w:cs="Times New Roman"/>
          <w:sz w:val="24"/>
          <w:szCs w:val="24"/>
          <w:lang w:eastAsia="hr-HR"/>
        </w:rPr>
        <w:t xml:space="preserve">. godinu u iznosu od </w:t>
      </w:r>
      <w:r w:rsidR="00252A2F" w:rsidRPr="00373135">
        <w:rPr>
          <w:rFonts w:ascii="Times New Roman" w:eastAsia="Times New Roman" w:hAnsi="Times New Roman" w:cs="Times New Roman"/>
          <w:sz w:val="24"/>
          <w:szCs w:val="24"/>
          <w:lang w:eastAsia="hr-HR"/>
        </w:rPr>
        <w:t>33.</w:t>
      </w:r>
      <w:r w:rsidR="00804F47" w:rsidRPr="00373135">
        <w:rPr>
          <w:rFonts w:ascii="Times New Roman" w:eastAsia="Times New Roman" w:hAnsi="Times New Roman" w:cs="Times New Roman"/>
          <w:sz w:val="24"/>
          <w:szCs w:val="24"/>
          <w:lang w:eastAsia="hr-HR"/>
        </w:rPr>
        <w:t>629,72</w:t>
      </w:r>
      <w:r w:rsidRPr="00373135">
        <w:rPr>
          <w:rFonts w:ascii="Times New Roman" w:eastAsia="Times New Roman" w:hAnsi="Times New Roman" w:cs="Times New Roman"/>
          <w:sz w:val="24"/>
          <w:szCs w:val="24"/>
          <w:lang w:eastAsia="hr-HR"/>
        </w:rPr>
        <w:t xml:space="preserve"> kuna, ob</w:t>
      </w:r>
      <w:r w:rsidR="00252A2F" w:rsidRPr="00373135">
        <w:rPr>
          <w:rFonts w:ascii="Times New Roman" w:eastAsia="Times New Roman" w:hAnsi="Times New Roman" w:cs="Times New Roman"/>
          <w:sz w:val="24"/>
          <w:szCs w:val="24"/>
          <w:lang w:eastAsia="hr-HR"/>
        </w:rPr>
        <w:t>veze za isplatu plaće za 12/201</w:t>
      </w:r>
      <w:r w:rsidR="00804F47" w:rsidRPr="00373135">
        <w:rPr>
          <w:rFonts w:ascii="Times New Roman" w:eastAsia="Times New Roman" w:hAnsi="Times New Roman" w:cs="Times New Roman"/>
          <w:sz w:val="24"/>
          <w:szCs w:val="24"/>
          <w:lang w:eastAsia="hr-HR"/>
        </w:rPr>
        <w:t>7</w:t>
      </w:r>
      <w:r w:rsidRPr="00373135">
        <w:rPr>
          <w:rFonts w:ascii="Times New Roman" w:eastAsia="Times New Roman" w:hAnsi="Times New Roman" w:cs="Times New Roman"/>
          <w:sz w:val="24"/>
          <w:szCs w:val="24"/>
          <w:lang w:eastAsia="hr-HR"/>
        </w:rPr>
        <w:t xml:space="preserve"> u iznosu od </w:t>
      </w:r>
      <w:r w:rsidR="00804F47" w:rsidRPr="00373135">
        <w:rPr>
          <w:rFonts w:ascii="Times New Roman" w:eastAsia="Times New Roman" w:hAnsi="Times New Roman" w:cs="Times New Roman"/>
          <w:sz w:val="24"/>
          <w:szCs w:val="24"/>
          <w:lang w:eastAsia="hr-HR"/>
        </w:rPr>
        <w:t>190.885,28</w:t>
      </w:r>
      <w:r w:rsidRPr="00373135">
        <w:rPr>
          <w:rFonts w:ascii="Times New Roman" w:eastAsia="Times New Roman" w:hAnsi="Times New Roman" w:cs="Times New Roman"/>
          <w:sz w:val="24"/>
          <w:szCs w:val="24"/>
          <w:lang w:eastAsia="hr-HR"/>
        </w:rPr>
        <w:t xml:space="preserve"> kuna, i obveze za povrat sredstava za refundaciju bolovanja iznad 42 dana u iznosu </w:t>
      </w:r>
      <w:r w:rsidR="00252A2F" w:rsidRPr="00373135">
        <w:rPr>
          <w:rFonts w:ascii="Times New Roman" w:eastAsia="Times New Roman" w:hAnsi="Times New Roman" w:cs="Times New Roman"/>
          <w:sz w:val="24"/>
          <w:szCs w:val="24"/>
          <w:lang w:eastAsia="hr-HR"/>
        </w:rPr>
        <w:t>2.429,17</w:t>
      </w:r>
      <w:r w:rsidRPr="00373135">
        <w:rPr>
          <w:rFonts w:ascii="Times New Roman" w:eastAsia="Times New Roman" w:hAnsi="Times New Roman" w:cs="Times New Roman"/>
          <w:sz w:val="24"/>
          <w:szCs w:val="24"/>
          <w:lang w:eastAsia="hr-HR"/>
        </w:rPr>
        <w:t xml:space="preserve"> kn.</w:t>
      </w:r>
    </w:p>
    <w:p w:rsidR="00CD623B" w:rsidRPr="00373135" w:rsidRDefault="00CD623B" w:rsidP="00373135">
      <w:pPr>
        <w:spacing w:after="0"/>
        <w:jc w:val="both"/>
        <w:rPr>
          <w:rFonts w:ascii="Times New Roman" w:eastAsia="Times New Roman" w:hAnsi="Times New Roman" w:cs="Times New Roman"/>
          <w:sz w:val="24"/>
          <w:szCs w:val="24"/>
          <w:lang w:eastAsia="hr-HR"/>
        </w:rPr>
      </w:pP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Iznos ukupne aktive i pasive iznosi </w:t>
      </w:r>
      <w:r w:rsidR="00804F47" w:rsidRPr="00373135">
        <w:rPr>
          <w:rFonts w:ascii="Times New Roman" w:eastAsia="Times New Roman" w:hAnsi="Times New Roman" w:cs="Times New Roman"/>
          <w:sz w:val="24"/>
          <w:szCs w:val="24"/>
          <w:lang w:eastAsia="hr-HR"/>
        </w:rPr>
        <w:t>12.925.727,82</w:t>
      </w:r>
      <w:r w:rsidRPr="00373135">
        <w:rPr>
          <w:rFonts w:ascii="Times New Roman" w:eastAsia="Times New Roman" w:hAnsi="Times New Roman" w:cs="Times New Roman"/>
          <w:sz w:val="24"/>
          <w:szCs w:val="24"/>
          <w:lang w:eastAsia="hr-HR"/>
        </w:rPr>
        <w:t xml:space="preserve"> kune.</w:t>
      </w:r>
    </w:p>
    <w:p w:rsidR="00CD623B" w:rsidRPr="00373135" w:rsidRDefault="00CD623B" w:rsidP="00373135">
      <w:pPr>
        <w:spacing w:after="0"/>
        <w:jc w:val="both"/>
        <w:rPr>
          <w:rFonts w:ascii="Times New Roman" w:eastAsia="Times New Roman" w:hAnsi="Times New Roman" w:cs="Times New Roman"/>
          <w:sz w:val="24"/>
          <w:szCs w:val="24"/>
          <w:lang w:eastAsia="hr-HR"/>
        </w:rPr>
      </w:pPr>
    </w:p>
    <w:p w:rsidR="00CD623B" w:rsidRPr="00373135" w:rsidRDefault="00CD623B" w:rsidP="00373135">
      <w:pPr>
        <w:spacing w:after="0"/>
        <w:jc w:val="both"/>
        <w:rPr>
          <w:rFonts w:ascii="Times New Roman" w:eastAsia="Times New Roman" w:hAnsi="Times New Roman" w:cs="Times New Roman"/>
          <w:sz w:val="24"/>
          <w:szCs w:val="24"/>
          <w:lang w:eastAsia="hr-HR"/>
        </w:rPr>
      </w:pPr>
    </w:p>
    <w:p w:rsidR="00CD623B" w:rsidRPr="00373135" w:rsidRDefault="00CD623B" w:rsidP="00373135">
      <w:pPr>
        <w:spacing w:after="0"/>
        <w:jc w:val="both"/>
        <w:rPr>
          <w:rFonts w:ascii="Times New Roman" w:eastAsia="Times New Roman" w:hAnsi="Times New Roman" w:cs="Times New Roman"/>
          <w:b/>
          <w:sz w:val="24"/>
          <w:szCs w:val="24"/>
          <w:lang w:eastAsia="hr-HR"/>
        </w:rPr>
      </w:pPr>
    </w:p>
    <w:p w:rsidR="00CD623B" w:rsidRPr="00373135" w:rsidRDefault="00CD623B" w:rsidP="00373135">
      <w:pPr>
        <w:spacing w:after="0"/>
        <w:jc w:val="both"/>
        <w:rPr>
          <w:rFonts w:ascii="Times New Roman" w:eastAsia="Times New Roman" w:hAnsi="Times New Roman" w:cs="Times New Roman"/>
          <w:b/>
          <w:sz w:val="24"/>
          <w:szCs w:val="24"/>
          <w:lang w:eastAsia="hr-HR"/>
        </w:rPr>
      </w:pPr>
      <w:r w:rsidRPr="00373135">
        <w:rPr>
          <w:rFonts w:ascii="Times New Roman" w:eastAsia="Times New Roman" w:hAnsi="Times New Roman" w:cs="Times New Roman"/>
          <w:b/>
          <w:sz w:val="24"/>
          <w:szCs w:val="24"/>
          <w:lang w:eastAsia="hr-HR"/>
        </w:rPr>
        <w:t>PROMJENE U VRIJEDNOSTI I OBUJMU IMOVINE I OBVEZA</w:t>
      </w:r>
    </w:p>
    <w:p w:rsidR="00CD623B" w:rsidRPr="00373135" w:rsidRDefault="00CD623B" w:rsidP="00373135">
      <w:pPr>
        <w:spacing w:after="0"/>
        <w:jc w:val="both"/>
        <w:rPr>
          <w:rFonts w:ascii="Times New Roman" w:eastAsia="Times New Roman" w:hAnsi="Times New Roman" w:cs="Times New Roman"/>
          <w:b/>
          <w:sz w:val="24"/>
          <w:szCs w:val="24"/>
          <w:lang w:eastAsia="hr-HR"/>
        </w:rPr>
      </w:pPr>
    </w:p>
    <w:p w:rsidR="00CD623B" w:rsidRPr="00373135" w:rsidRDefault="00DB1776"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Na AOP 005 iskazano je smanjenje vrijednosti proizvedene dugotrajne imovine u iznosu od 1.617,64 kn, a odnosi se na knjižnu vrijednost rashodovanih osnovnih sredstava.</w:t>
      </w:r>
    </w:p>
    <w:p w:rsidR="00DB1776" w:rsidRPr="00373135" w:rsidRDefault="00DB1776" w:rsidP="00373135">
      <w:pPr>
        <w:spacing w:after="0"/>
        <w:jc w:val="both"/>
        <w:rPr>
          <w:rFonts w:ascii="Times New Roman" w:eastAsia="Times New Roman" w:hAnsi="Times New Roman" w:cs="Times New Roman"/>
          <w:sz w:val="24"/>
          <w:szCs w:val="24"/>
          <w:lang w:eastAsia="hr-HR"/>
        </w:rPr>
      </w:pP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Na AOP 015 iskazano je </w:t>
      </w:r>
      <w:r w:rsidR="00252A2F" w:rsidRPr="00373135">
        <w:rPr>
          <w:rFonts w:ascii="Times New Roman" w:eastAsia="Times New Roman" w:hAnsi="Times New Roman" w:cs="Times New Roman"/>
          <w:sz w:val="24"/>
          <w:szCs w:val="24"/>
          <w:lang w:eastAsia="hr-HR"/>
        </w:rPr>
        <w:t>smanjenje</w:t>
      </w:r>
      <w:r w:rsidRPr="00373135">
        <w:rPr>
          <w:rFonts w:ascii="Times New Roman" w:eastAsia="Times New Roman" w:hAnsi="Times New Roman" w:cs="Times New Roman"/>
          <w:sz w:val="24"/>
          <w:szCs w:val="24"/>
          <w:lang w:eastAsia="hr-HR"/>
        </w:rPr>
        <w:t xml:space="preserve"> vrijednosti financijske imovine u iznosu od </w:t>
      </w:r>
      <w:r w:rsidR="00DB1776" w:rsidRPr="00373135">
        <w:rPr>
          <w:rFonts w:ascii="Times New Roman" w:eastAsia="Times New Roman" w:hAnsi="Times New Roman" w:cs="Times New Roman"/>
          <w:sz w:val="24"/>
          <w:szCs w:val="24"/>
          <w:lang w:eastAsia="hr-HR"/>
        </w:rPr>
        <w:t>1.359,00</w:t>
      </w:r>
      <w:r w:rsidRPr="00373135">
        <w:rPr>
          <w:rFonts w:ascii="Times New Roman" w:eastAsia="Times New Roman" w:hAnsi="Times New Roman" w:cs="Times New Roman"/>
          <w:sz w:val="24"/>
          <w:szCs w:val="24"/>
          <w:lang w:eastAsia="hr-HR"/>
        </w:rPr>
        <w:t xml:space="preserve"> kuna, a odnosi se na usklađenje tržišne vrijednosti dionica Karlovačke banke d.d.</w:t>
      </w:r>
    </w:p>
    <w:p w:rsidR="00CD623B" w:rsidRPr="00373135" w:rsidRDefault="00CD623B" w:rsidP="00373135">
      <w:pPr>
        <w:spacing w:after="0"/>
        <w:jc w:val="both"/>
        <w:rPr>
          <w:rFonts w:ascii="Times New Roman" w:eastAsia="Times New Roman" w:hAnsi="Times New Roman" w:cs="Times New Roman"/>
          <w:sz w:val="24"/>
          <w:szCs w:val="24"/>
          <w:lang w:eastAsia="hr-HR"/>
        </w:rPr>
      </w:pP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lastRenderedPageBreak/>
        <w:t xml:space="preserve">Na AOP 021 iskazano je smanjenje u obujmu imovine u iznosu od </w:t>
      </w:r>
      <w:r w:rsidR="00DB1776" w:rsidRPr="00373135">
        <w:rPr>
          <w:rFonts w:ascii="Times New Roman" w:eastAsia="Times New Roman" w:hAnsi="Times New Roman" w:cs="Times New Roman"/>
          <w:sz w:val="24"/>
          <w:szCs w:val="24"/>
          <w:lang w:eastAsia="hr-HR"/>
        </w:rPr>
        <w:t>120,00</w:t>
      </w:r>
      <w:r w:rsidR="00252A2F" w:rsidRPr="00373135">
        <w:rPr>
          <w:rFonts w:ascii="Times New Roman" w:eastAsia="Times New Roman" w:hAnsi="Times New Roman" w:cs="Times New Roman"/>
          <w:sz w:val="24"/>
          <w:szCs w:val="24"/>
          <w:lang w:eastAsia="hr-HR"/>
        </w:rPr>
        <w:t xml:space="preserve"> kuna</w:t>
      </w:r>
      <w:r w:rsidRPr="00373135">
        <w:rPr>
          <w:rFonts w:ascii="Times New Roman" w:eastAsia="Times New Roman" w:hAnsi="Times New Roman" w:cs="Times New Roman"/>
          <w:sz w:val="24"/>
          <w:szCs w:val="24"/>
          <w:lang w:eastAsia="hr-HR"/>
        </w:rPr>
        <w:t>, a od</w:t>
      </w:r>
      <w:r w:rsidR="00252A2F" w:rsidRPr="00373135">
        <w:rPr>
          <w:rFonts w:ascii="Times New Roman" w:eastAsia="Times New Roman" w:hAnsi="Times New Roman" w:cs="Times New Roman"/>
          <w:sz w:val="24"/>
          <w:szCs w:val="24"/>
          <w:lang w:eastAsia="hr-HR"/>
        </w:rPr>
        <w:t>nosi se na rashod knjiga za 201</w:t>
      </w:r>
      <w:r w:rsidR="00DB1776" w:rsidRPr="00373135">
        <w:rPr>
          <w:rFonts w:ascii="Times New Roman" w:eastAsia="Times New Roman" w:hAnsi="Times New Roman" w:cs="Times New Roman"/>
          <w:sz w:val="24"/>
          <w:szCs w:val="24"/>
          <w:lang w:eastAsia="hr-HR"/>
        </w:rPr>
        <w:t>7</w:t>
      </w:r>
      <w:r w:rsidR="00252A2F" w:rsidRPr="00373135">
        <w:rPr>
          <w:rFonts w:ascii="Times New Roman" w:eastAsia="Times New Roman" w:hAnsi="Times New Roman" w:cs="Times New Roman"/>
          <w:sz w:val="24"/>
          <w:szCs w:val="24"/>
          <w:lang w:eastAsia="hr-HR"/>
        </w:rPr>
        <w:t>. godina.</w:t>
      </w:r>
    </w:p>
    <w:p w:rsidR="00252A2F" w:rsidRPr="00373135" w:rsidRDefault="00252A2F" w:rsidP="00373135">
      <w:pPr>
        <w:spacing w:after="0"/>
        <w:jc w:val="both"/>
        <w:rPr>
          <w:rFonts w:ascii="Times New Roman" w:eastAsia="Times New Roman" w:hAnsi="Times New Roman" w:cs="Times New Roman"/>
          <w:sz w:val="24"/>
          <w:szCs w:val="24"/>
          <w:lang w:eastAsia="hr-HR"/>
        </w:rPr>
      </w:pPr>
    </w:p>
    <w:p w:rsidR="00DB1776" w:rsidRPr="00373135" w:rsidRDefault="00DB1776"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 xml:space="preserve">Također </w:t>
      </w:r>
      <w:r w:rsidR="00D84741" w:rsidRPr="00373135">
        <w:rPr>
          <w:rFonts w:ascii="Times New Roman" w:eastAsia="Times New Roman" w:hAnsi="Times New Roman" w:cs="Times New Roman"/>
          <w:sz w:val="24"/>
          <w:szCs w:val="24"/>
          <w:lang w:eastAsia="hr-HR"/>
        </w:rPr>
        <w:t>je proknjiženo usklađenje nabavne i otpisane vrijednosti sitnog inventara u iznosu od 0,14 kn, kao promjena vrijednosti imovine, ali zbog prikaza podataka u kunama isti nije mogao biti prikazan. Do usklađenje vrijednosti sitnog inventara došlo je zbog nemogućnosti unosa sitnog inventara bez vrijednosti u Riznicu, pa se unosio po vrijednosti nabave i otpisa po 0,01 kn, što ukupno iznosi 0,14kn.</w:t>
      </w:r>
    </w:p>
    <w:p w:rsidR="00CD623B" w:rsidRPr="00373135" w:rsidRDefault="00DE3FB4"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U Domu je na dan 31.12.201</w:t>
      </w:r>
      <w:r w:rsidR="00D84741" w:rsidRPr="00373135">
        <w:rPr>
          <w:rFonts w:ascii="Times New Roman" w:eastAsia="Times New Roman" w:hAnsi="Times New Roman" w:cs="Times New Roman"/>
          <w:sz w:val="24"/>
          <w:szCs w:val="24"/>
          <w:lang w:eastAsia="hr-HR"/>
        </w:rPr>
        <w:t>7</w:t>
      </w:r>
      <w:r w:rsidR="00252A2F" w:rsidRPr="00373135">
        <w:rPr>
          <w:rFonts w:ascii="Times New Roman" w:eastAsia="Times New Roman" w:hAnsi="Times New Roman" w:cs="Times New Roman"/>
          <w:sz w:val="24"/>
          <w:szCs w:val="24"/>
          <w:lang w:eastAsia="hr-HR"/>
        </w:rPr>
        <w:t>. godine zaposleno 2</w:t>
      </w:r>
      <w:r w:rsidR="00D84741" w:rsidRPr="00373135">
        <w:rPr>
          <w:rFonts w:ascii="Times New Roman" w:eastAsia="Times New Roman" w:hAnsi="Times New Roman" w:cs="Times New Roman"/>
          <w:sz w:val="24"/>
          <w:szCs w:val="24"/>
          <w:lang w:eastAsia="hr-HR"/>
        </w:rPr>
        <w:t>4</w:t>
      </w:r>
      <w:r w:rsidR="00CD623B" w:rsidRPr="00373135">
        <w:rPr>
          <w:rFonts w:ascii="Times New Roman" w:eastAsia="Times New Roman" w:hAnsi="Times New Roman" w:cs="Times New Roman"/>
          <w:sz w:val="24"/>
          <w:szCs w:val="24"/>
          <w:lang w:eastAsia="hr-HR"/>
        </w:rPr>
        <w:t xml:space="preserve"> djelatnika, od toga 2 (dvoje) na određeno</w:t>
      </w:r>
      <w:r w:rsidR="00252A2F" w:rsidRPr="00373135">
        <w:rPr>
          <w:rFonts w:ascii="Times New Roman" w:eastAsia="Times New Roman" w:hAnsi="Times New Roman" w:cs="Times New Roman"/>
          <w:sz w:val="24"/>
          <w:szCs w:val="24"/>
          <w:lang w:eastAsia="hr-HR"/>
        </w:rPr>
        <w:t xml:space="preserve"> vrijeme</w:t>
      </w:r>
      <w:r w:rsidR="00CD623B" w:rsidRPr="00373135">
        <w:rPr>
          <w:rFonts w:ascii="Times New Roman" w:eastAsia="Times New Roman" w:hAnsi="Times New Roman" w:cs="Times New Roman"/>
          <w:sz w:val="24"/>
          <w:szCs w:val="24"/>
          <w:lang w:eastAsia="hr-HR"/>
        </w:rPr>
        <w:t>.</w:t>
      </w: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Uspoređujući poslovanje</w:t>
      </w:r>
      <w:r w:rsidR="00DE3FB4" w:rsidRPr="00373135">
        <w:rPr>
          <w:rFonts w:ascii="Times New Roman" w:eastAsia="Times New Roman" w:hAnsi="Times New Roman" w:cs="Times New Roman"/>
          <w:sz w:val="24"/>
          <w:szCs w:val="24"/>
          <w:lang w:eastAsia="hr-HR"/>
        </w:rPr>
        <w:t xml:space="preserve"> Učeničkog doma Karlovac za 201</w:t>
      </w:r>
      <w:r w:rsidR="00D84741" w:rsidRPr="00373135">
        <w:rPr>
          <w:rFonts w:ascii="Times New Roman" w:eastAsia="Times New Roman" w:hAnsi="Times New Roman" w:cs="Times New Roman"/>
          <w:sz w:val="24"/>
          <w:szCs w:val="24"/>
          <w:lang w:eastAsia="hr-HR"/>
        </w:rPr>
        <w:t>7</w:t>
      </w:r>
      <w:r w:rsidRPr="00373135">
        <w:rPr>
          <w:rFonts w:ascii="Times New Roman" w:eastAsia="Times New Roman" w:hAnsi="Times New Roman" w:cs="Times New Roman"/>
          <w:sz w:val="24"/>
          <w:szCs w:val="24"/>
          <w:lang w:eastAsia="hr-HR"/>
        </w:rPr>
        <w:t>. godinu u odnosu na 201</w:t>
      </w:r>
      <w:r w:rsidR="00D84741" w:rsidRPr="00373135">
        <w:rPr>
          <w:rFonts w:ascii="Times New Roman" w:eastAsia="Times New Roman" w:hAnsi="Times New Roman" w:cs="Times New Roman"/>
          <w:sz w:val="24"/>
          <w:szCs w:val="24"/>
          <w:lang w:eastAsia="hr-HR"/>
        </w:rPr>
        <w:t>6</w:t>
      </w:r>
      <w:r w:rsidRPr="00373135">
        <w:rPr>
          <w:rFonts w:ascii="Times New Roman" w:eastAsia="Times New Roman" w:hAnsi="Times New Roman" w:cs="Times New Roman"/>
          <w:sz w:val="24"/>
          <w:szCs w:val="24"/>
          <w:lang w:eastAsia="hr-HR"/>
        </w:rPr>
        <w:t xml:space="preserve">. godinu, vidljivo je da su prihodi veći za </w:t>
      </w:r>
      <w:r w:rsidR="00D84741" w:rsidRPr="00373135">
        <w:rPr>
          <w:rFonts w:ascii="Times New Roman" w:eastAsia="Times New Roman" w:hAnsi="Times New Roman" w:cs="Times New Roman"/>
          <w:sz w:val="24"/>
          <w:szCs w:val="24"/>
          <w:lang w:eastAsia="hr-HR"/>
        </w:rPr>
        <w:t>6,6</w:t>
      </w:r>
      <w:r w:rsidRPr="00373135">
        <w:rPr>
          <w:rFonts w:ascii="Times New Roman" w:eastAsia="Times New Roman" w:hAnsi="Times New Roman" w:cs="Times New Roman"/>
          <w:sz w:val="24"/>
          <w:szCs w:val="24"/>
          <w:lang w:eastAsia="hr-HR"/>
        </w:rPr>
        <w:t xml:space="preserve"> a rashodi su veći za </w:t>
      </w:r>
      <w:r w:rsidR="00D84741" w:rsidRPr="00373135">
        <w:rPr>
          <w:rFonts w:ascii="Times New Roman" w:eastAsia="Times New Roman" w:hAnsi="Times New Roman" w:cs="Times New Roman"/>
          <w:sz w:val="24"/>
          <w:szCs w:val="24"/>
          <w:lang w:eastAsia="hr-HR"/>
        </w:rPr>
        <w:t>10,7</w:t>
      </w:r>
      <w:r w:rsidRPr="00373135">
        <w:rPr>
          <w:rFonts w:ascii="Times New Roman" w:eastAsia="Times New Roman" w:hAnsi="Times New Roman" w:cs="Times New Roman"/>
          <w:sz w:val="24"/>
          <w:szCs w:val="24"/>
          <w:lang w:eastAsia="hr-HR"/>
        </w:rPr>
        <w:t xml:space="preserve"> % u od</w:t>
      </w:r>
      <w:r w:rsidR="00252A2F" w:rsidRPr="00373135">
        <w:rPr>
          <w:rFonts w:ascii="Times New Roman" w:eastAsia="Times New Roman" w:hAnsi="Times New Roman" w:cs="Times New Roman"/>
          <w:sz w:val="24"/>
          <w:szCs w:val="24"/>
          <w:lang w:eastAsia="hr-HR"/>
        </w:rPr>
        <w:t>nosu na 201</w:t>
      </w:r>
      <w:r w:rsidR="00D84741" w:rsidRPr="00373135">
        <w:rPr>
          <w:rFonts w:ascii="Times New Roman" w:eastAsia="Times New Roman" w:hAnsi="Times New Roman" w:cs="Times New Roman"/>
          <w:sz w:val="24"/>
          <w:szCs w:val="24"/>
          <w:lang w:eastAsia="hr-HR"/>
        </w:rPr>
        <w:t>6</w:t>
      </w:r>
      <w:r w:rsidRPr="00373135">
        <w:rPr>
          <w:rFonts w:ascii="Times New Roman" w:eastAsia="Times New Roman" w:hAnsi="Times New Roman" w:cs="Times New Roman"/>
          <w:sz w:val="24"/>
          <w:szCs w:val="24"/>
          <w:lang w:eastAsia="hr-HR"/>
        </w:rPr>
        <w:t>. godinu, što ukazuje na savjesno poslovanje u okviru raspoloživih mogućnosti, a da se novim ulaganjem i održavanjem i dalje poboljšavao standard smještaja i prehrane učenika kao i uvjeti rada zaposlenih. Usporedba reali</w:t>
      </w:r>
      <w:r w:rsidR="001D39F2" w:rsidRPr="00373135">
        <w:rPr>
          <w:rFonts w:ascii="Times New Roman" w:eastAsia="Times New Roman" w:hAnsi="Times New Roman" w:cs="Times New Roman"/>
          <w:sz w:val="24"/>
          <w:szCs w:val="24"/>
          <w:lang w:eastAsia="hr-HR"/>
        </w:rPr>
        <w:t>zacije prihoda i rashoda za 201</w:t>
      </w:r>
      <w:r w:rsidR="00D84741" w:rsidRPr="00373135">
        <w:rPr>
          <w:rFonts w:ascii="Times New Roman" w:eastAsia="Times New Roman" w:hAnsi="Times New Roman" w:cs="Times New Roman"/>
          <w:sz w:val="24"/>
          <w:szCs w:val="24"/>
          <w:lang w:eastAsia="hr-HR"/>
        </w:rPr>
        <w:t>7</w:t>
      </w:r>
      <w:r w:rsidRPr="00373135">
        <w:rPr>
          <w:rFonts w:ascii="Times New Roman" w:eastAsia="Times New Roman" w:hAnsi="Times New Roman" w:cs="Times New Roman"/>
          <w:sz w:val="24"/>
          <w:szCs w:val="24"/>
          <w:lang w:eastAsia="hr-HR"/>
        </w:rPr>
        <w:t xml:space="preserve">. godinu ukazuje na realno planiranje jer je realizacija na 3. razini u okviru plana, te nije bilo potrebe za donošenjem rebalansa. </w:t>
      </w: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Unatoč potraživanjima od u</w:t>
      </w:r>
      <w:r w:rsidR="001D39F2" w:rsidRPr="00373135">
        <w:rPr>
          <w:rFonts w:ascii="Times New Roman" w:eastAsia="Times New Roman" w:hAnsi="Times New Roman" w:cs="Times New Roman"/>
          <w:sz w:val="24"/>
          <w:szCs w:val="24"/>
          <w:lang w:eastAsia="hr-HR"/>
        </w:rPr>
        <w:t>čenika, koji nisu plaćeni u 201</w:t>
      </w:r>
      <w:r w:rsidR="00242239" w:rsidRPr="00373135">
        <w:rPr>
          <w:rFonts w:ascii="Times New Roman" w:eastAsia="Times New Roman" w:hAnsi="Times New Roman" w:cs="Times New Roman"/>
          <w:sz w:val="24"/>
          <w:szCs w:val="24"/>
          <w:lang w:eastAsia="hr-HR"/>
        </w:rPr>
        <w:t>7</w:t>
      </w:r>
      <w:r w:rsidRPr="00373135">
        <w:rPr>
          <w:rFonts w:ascii="Times New Roman" w:eastAsia="Times New Roman" w:hAnsi="Times New Roman" w:cs="Times New Roman"/>
          <w:sz w:val="24"/>
          <w:szCs w:val="24"/>
          <w:lang w:eastAsia="hr-HR"/>
        </w:rPr>
        <w:t>. godi</w:t>
      </w:r>
      <w:r w:rsidR="001D39F2" w:rsidRPr="00373135">
        <w:rPr>
          <w:rFonts w:ascii="Times New Roman" w:eastAsia="Times New Roman" w:hAnsi="Times New Roman" w:cs="Times New Roman"/>
          <w:sz w:val="24"/>
          <w:szCs w:val="24"/>
          <w:lang w:eastAsia="hr-HR"/>
        </w:rPr>
        <w:t>ni, a samim time ni oprihodovani</w:t>
      </w:r>
      <w:r w:rsidRPr="00373135">
        <w:rPr>
          <w:rFonts w:ascii="Times New Roman" w:eastAsia="Times New Roman" w:hAnsi="Times New Roman" w:cs="Times New Roman"/>
          <w:sz w:val="24"/>
          <w:szCs w:val="24"/>
          <w:lang w:eastAsia="hr-HR"/>
        </w:rPr>
        <w:t>, ostvaril</w:t>
      </w:r>
      <w:r w:rsidR="001D39F2" w:rsidRPr="00373135">
        <w:rPr>
          <w:rFonts w:ascii="Times New Roman" w:eastAsia="Times New Roman" w:hAnsi="Times New Roman" w:cs="Times New Roman"/>
          <w:sz w:val="24"/>
          <w:szCs w:val="24"/>
          <w:lang w:eastAsia="hr-HR"/>
        </w:rPr>
        <w:t>i smo pozitivan rezultat za 201</w:t>
      </w:r>
      <w:r w:rsidR="00242239" w:rsidRPr="00373135">
        <w:rPr>
          <w:rFonts w:ascii="Times New Roman" w:eastAsia="Times New Roman" w:hAnsi="Times New Roman" w:cs="Times New Roman"/>
          <w:sz w:val="24"/>
          <w:szCs w:val="24"/>
          <w:lang w:eastAsia="hr-HR"/>
        </w:rPr>
        <w:t>7</w:t>
      </w:r>
      <w:r w:rsidRPr="00373135">
        <w:rPr>
          <w:rFonts w:ascii="Times New Roman" w:eastAsia="Times New Roman" w:hAnsi="Times New Roman" w:cs="Times New Roman"/>
          <w:sz w:val="24"/>
          <w:szCs w:val="24"/>
          <w:lang w:eastAsia="hr-HR"/>
        </w:rPr>
        <w:t xml:space="preserve">. godinu odnosno višak prihoda nad rashodima u iznosu </w:t>
      </w:r>
      <w:r w:rsidR="00242239" w:rsidRPr="00373135">
        <w:rPr>
          <w:rFonts w:ascii="Times New Roman" w:eastAsia="Times New Roman" w:hAnsi="Times New Roman" w:cs="Times New Roman"/>
          <w:sz w:val="24"/>
          <w:szCs w:val="24"/>
          <w:lang w:eastAsia="hr-HR"/>
        </w:rPr>
        <w:t>233.008,39</w:t>
      </w:r>
      <w:r w:rsidRPr="00373135">
        <w:rPr>
          <w:rFonts w:ascii="Times New Roman" w:eastAsia="Times New Roman" w:hAnsi="Times New Roman" w:cs="Times New Roman"/>
          <w:sz w:val="24"/>
          <w:szCs w:val="24"/>
          <w:lang w:eastAsia="hr-HR"/>
        </w:rPr>
        <w:t xml:space="preserve"> kun</w:t>
      </w:r>
      <w:r w:rsidR="00242239" w:rsidRPr="00373135">
        <w:rPr>
          <w:rFonts w:ascii="Times New Roman" w:eastAsia="Times New Roman" w:hAnsi="Times New Roman" w:cs="Times New Roman"/>
          <w:sz w:val="24"/>
          <w:szCs w:val="24"/>
          <w:lang w:eastAsia="hr-HR"/>
        </w:rPr>
        <w:t>a</w:t>
      </w:r>
      <w:r w:rsidRPr="00373135">
        <w:rPr>
          <w:rFonts w:ascii="Times New Roman" w:eastAsia="Times New Roman" w:hAnsi="Times New Roman" w:cs="Times New Roman"/>
          <w:sz w:val="24"/>
          <w:szCs w:val="24"/>
          <w:lang w:eastAsia="hr-HR"/>
        </w:rPr>
        <w:t>.</w:t>
      </w:r>
    </w:p>
    <w:p w:rsidR="00CD623B" w:rsidRPr="00373135" w:rsidRDefault="00CD623B" w:rsidP="00373135">
      <w:pPr>
        <w:spacing w:after="0"/>
        <w:jc w:val="both"/>
        <w:rPr>
          <w:rFonts w:ascii="Times New Roman" w:eastAsia="Times New Roman" w:hAnsi="Times New Roman" w:cs="Times New Roman"/>
          <w:sz w:val="24"/>
          <w:szCs w:val="24"/>
          <w:lang w:eastAsia="hr-HR"/>
        </w:rPr>
      </w:pPr>
    </w:p>
    <w:p w:rsidR="00CD623B" w:rsidRPr="00373135" w:rsidRDefault="00CD623B" w:rsidP="00373135">
      <w:pPr>
        <w:spacing w:after="0"/>
        <w:jc w:val="both"/>
        <w:rPr>
          <w:rFonts w:ascii="Times New Roman" w:eastAsia="Times New Roman" w:hAnsi="Times New Roman" w:cs="Times New Roman"/>
          <w:sz w:val="24"/>
          <w:szCs w:val="24"/>
          <w:lang w:eastAsia="hr-HR"/>
        </w:rPr>
      </w:pPr>
    </w:p>
    <w:p w:rsidR="00CD623B" w:rsidRPr="00373135" w:rsidRDefault="00CD623B" w:rsidP="00373135">
      <w:pPr>
        <w:spacing w:after="0"/>
        <w:jc w:val="both"/>
        <w:rPr>
          <w:rFonts w:ascii="Times New Roman" w:eastAsia="Times New Roman" w:hAnsi="Times New Roman" w:cs="Times New Roman"/>
          <w:sz w:val="24"/>
          <w:szCs w:val="24"/>
          <w:lang w:eastAsia="hr-HR"/>
        </w:rPr>
      </w:pPr>
    </w:p>
    <w:p w:rsidR="00CD623B" w:rsidRPr="00373135" w:rsidRDefault="001D39F2"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U Karlovcu, 2</w:t>
      </w:r>
      <w:r w:rsidR="00F1623A" w:rsidRPr="00373135">
        <w:rPr>
          <w:rFonts w:ascii="Times New Roman" w:eastAsia="Times New Roman" w:hAnsi="Times New Roman" w:cs="Times New Roman"/>
          <w:sz w:val="24"/>
          <w:szCs w:val="24"/>
          <w:lang w:eastAsia="hr-HR"/>
        </w:rPr>
        <w:t>9</w:t>
      </w:r>
      <w:r w:rsidRPr="00373135">
        <w:rPr>
          <w:rFonts w:ascii="Times New Roman" w:eastAsia="Times New Roman" w:hAnsi="Times New Roman" w:cs="Times New Roman"/>
          <w:sz w:val="24"/>
          <w:szCs w:val="24"/>
          <w:lang w:eastAsia="hr-HR"/>
        </w:rPr>
        <w:t>. siječanj 201</w:t>
      </w:r>
      <w:r w:rsidR="00F1623A" w:rsidRPr="00373135">
        <w:rPr>
          <w:rFonts w:ascii="Times New Roman" w:eastAsia="Times New Roman" w:hAnsi="Times New Roman" w:cs="Times New Roman"/>
          <w:sz w:val="24"/>
          <w:szCs w:val="24"/>
          <w:lang w:eastAsia="hr-HR"/>
        </w:rPr>
        <w:t>8</w:t>
      </w:r>
      <w:r w:rsidR="00CD623B" w:rsidRPr="00373135">
        <w:rPr>
          <w:rFonts w:ascii="Times New Roman" w:eastAsia="Times New Roman" w:hAnsi="Times New Roman" w:cs="Times New Roman"/>
          <w:sz w:val="24"/>
          <w:szCs w:val="24"/>
          <w:lang w:eastAsia="hr-HR"/>
        </w:rPr>
        <w:t xml:space="preserve">. </w:t>
      </w:r>
      <w:r w:rsidR="00CD623B" w:rsidRPr="00373135">
        <w:rPr>
          <w:rFonts w:ascii="Times New Roman" w:eastAsia="Times New Roman" w:hAnsi="Times New Roman" w:cs="Times New Roman"/>
          <w:sz w:val="24"/>
          <w:szCs w:val="24"/>
          <w:lang w:eastAsia="hr-HR"/>
        </w:rPr>
        <w:tab/>
      </w:r>
      <w:r w:rsidR="00CD623B" w:rsidRPr="00373135">
        <w:rPr>
          <w:rFonts w:ascii="Times New Roman" w:eastAsia="Times New Roman" w:hAnsi="Times New Roman" w:cs="Times New Roman"/>
          <w:sz w:val="24"/>
          <w:szCs w:val="24"/>
          <w:lang w:eastAsia="hr-HR"/>
        </w:rPr>
        <w:tab/>
      </w:r>
      <w:r w:rsidR="00CD623B" w:rsidRPr="00373135">
        <w:rPr>
          <w:rFonts w:ascii="Times New Roman" w:eastAsia="Times New Roman" w:hAnsi="Times New Roman" w:cs="Times New Roman"/>
          <w:sz w:val="24"/>
          <w:szCs w:val="24"/>
          <w:lang w:eastAsia="hr-HR"/>
        </w:rPr>
        <w:tab/>
      </w:r>
      <w:r w:rsidR="00CD623B" w:rsidRPr="00373135">
        <w:rPr>
          <w:rFonts w:ascii="Times New Roman" w:eastAsia="Times New Roman" w:hAnsi="Times New Roman" w:cs="Times New Roman"/>
          <w:sz w:val="24"/>
          <w:szCs w:val="24"/>
          <w:lang w:eastAsia="hr-HR"/>
        </w:rPr>
        <w:tab/>
      </w:r>
      <w:r w:rsidR="00CD623B" w:rsidRPr="00373135">
        <w:rPr>
          <w:rFonts w:ascii="Times New Roman" w:eastAsia="Times New Roman" w:hAnsi="Times New Roman" w:cs="Times New Roman"/>
          <w:sz w:val="24"/>
          <w:szCs w:val="24"/>
          <w:lang w:eastAsia="hr-HR"/>
        </w:rPr>
        <w:tab/>
        <w:t>Ravnatelj</w:t>
      </w:r>
      <w:r w:rsidRPr="00373135">
        <w:rPr>
          <w:rFonts w:ascii="Times New Roman" w:eastAsia="Times New Roman" w:hAnsi="Times New Roman" w:cs="Times New Roman"/>
          <w:sz w:val="24"/>
          <w:szCs w:val="24"/>
          <w:lang w:eastAsia="hr-HR"/>
        </w:rPr>
        <w:t>ica</w:t>
      </w:r>
      <w:r w:rsidR="00CD623B" w:rsidRPr="00373135">
        <w:rPr>
          <w:rFonts w:ascii="Times New Roman" w:eastAsia="Times New Roman" w:hAnsi="Times New Roman" w:cs="Times New Roman"/>
          <w:sz w:val="24"/>
          <w:szCs w:val="24"/>
          <w:lang w:eastAsia="hr-HR"/>
        </w:rPr>
        <w:t>:</w:t>
      </w:r>
    </w:p>
    <w:p w:rsidR="00CD623B" w:rsidRPr="00373135" w:rsidRDefault="00CD623B" w:rsidP="00373135">
      <w:pPr>
        <w:spacing w:after="0"/>
        <w:jc w:val="both"/>
        <w:rPr>
          <w:rFonts w:ascii="Times New Roman" w:eastAsia="Times New Roman" w:hAnsi="Times New Roman" w:cs="Times New Roman"/>
          <w:sz w:val="24"/>
          <w:szCs w:val="24"/>
          <w:lang w:eastAsia="hr-HR"/>
        </w:rPr>
      </w:pPr>
      <w:r w:rsidRPr="00373135">
        <w:rPr>
          <w:rFonts w:ascii="Times New Roman" w:eastAsia="Times New Roman" w:hAnsi="Times New Roman" w:cs="Times New Roman"/>
          <w:sz w:val="24"/>
          <w:szCs w:val="24"/>
          <w:lang w:eastAsia="hr-HR"/>
        </w:rPr>
        <w:tab/>
      </w:r>
      <w:r w:rsidRPr="00373135">
        <w:rPr>
          <w:rFonts w:ascii="Times New Roman" w:eastAsia="Times New Roman" w:hAnsi="Times New Roman" w:cs="Times New Roman"/>
          <w:sz w:val="24"/>
          <w:szCs w:val="24"/>
          <w:lang w:eastAsia="hr-HR"/>
        </w:rPr>
        <w:tab/>
      </w:r>
      <w:r w:rsidRPr="00373135">
        <w:rPr>
          <w:rFonts w:ascii="Times New Roman" w:eastAsia="Times New Roman" w:hAnsi="Times New Roman" w:cs="Times New Roman"/>
          <w:sz w:val="24"/>
          <w:szCs w:val="24"/>
          <w:lang w:eastAsia="hr-HR"/>
        </w:rPr>
        <w:tab/>
      </w:r>
      <w:r w:rsidRPr="00373135">
        <w:rPr>
          <w:rFonts w:ascii="Times New Roman" w:eastAsia="Times New Roman" w:hAnsi="Times New Roman" w:cs="Times New Roman"/>
          <w:sz w:val="24"/>
          <w:szCs w:val="24"/>
          <w:lang w:eastAsia="hr-HR"/>
        </w:rPr>
        <w:tab/>
      </w:r>
      <w:r w:rsidRPr="00373135">
        <w:rPr>
          <w:rFonts w:ascii="Times New Roman" w:eastAsia="Times New Roman" w:hAnsi="Times New Roman" w:cs="Times New Roman"/>
          <w:sz w:val="24"/>
          <w:szCs w:val="24"/>
          <w:lang w:eastAsia="hr-HR"/>
        </w:rPr>
        <w:tab/>
      </w:r>
      <w:r w:rsidRPr="00373135">
        <w:rPr>
          <w:rFonts w:ascii="Times New Roman" w:eastAsia="Times New Roman" w:hAnsi="Times New Roman" w:cs="Times New Roman"/>
          <w:sz w:val="24"/>
          <w:szCs w:val="24"/>
          <w:lang w:eastAsia="hr-HR"/>
        </w:rPr>
        <w:tab/>
      </w:r>
      <w:r w:rsidRPr="00373135">
        <w:rPr>
          <w:rFonts w:ascii="Times New Roman" w:eastAsia="Times New Roman" w:hAnsi="Times New Roman" w:cs="Times New Roman"/>
          <w:sz w:val="24"/>
          <w:szCs w:val="24"/>
          <w:lang w:eastAsia="hr-HR"/>
        </w:rPr>
        <w:tab/>
      </w:r>
      <w:r w:rsidRPr="00373135">
        <w:rPr>
          <w:rFonts w:ascii="Times New Roman" w:eastAsia="Times New Roman" w:hAnsi="Times New Roman" w:cs="Times New Roman"/>
          <w:sz w:val="24"/>
          <w:szCs w:val="24"/>
          <w:lang w:eastAsia="hr-HR"/>
        </w:rPr>
        <w:tab/>
      </w:r>
      <w:r w:rsidRPr="00373135">
        <w:rPr>
          <w:rFonts w:ascii="Times New Roman" w:eastAsia="Times New Roman" w:hAnsi="Times New Roman" w:cs="Times New Roman"/>
          <w:sz w:val="24"/>
          <w:szCs w:val="24"/>
          <w:lang w:eastAsia="hr-HR"/>
        </w:rPr>
        <w:tab/>
      </w:r>
      <w:r w:rsidR="001D39F2" w:rsidRPr="00373135">
        <w:rPr>
          <w:rFonts w:ascii="Times New Roman" w:eastAsia="Times New Roman" w:hAnsi="Times New Roman" w:cs="Times New Roman"/>
          <w:sz w:val="24"/>
          <w:szCs w:val="24"/>
          <w:lang w:eastAsia="hr-HR"/>
        </w:rPr>
        <w:t>Astrid Pavletić</w:t>
      </w:r>
      <w:r w:rsidRPr="00373135">
        <w:rPr>
          <w:rFonts w:ascii="Times New Roman" w:eastAsia="Times New Roman" w:hAnsi="Times New Roman" w:cs="Times New Roman"/>
          <w:sz w:val="24"/>
          <w:szCs w:val="24"/>
          <w:lang w:eastAsia="hr-HR"/>
        </w:rPr>
        <w:t>, prof.</w:t>
      </w:r>
    </w:p>
    <w:p w:rsidR="00790B7E" w:rsidRPr="00373135" w:rsidRDefault="00790B7E" w:rsidP="00373135">
      <w:pPr>
        <w:tabs>
          <w:tab w:val="left" w:pos="2430"/>
        </w:tabs>
        <w:spacing w:after="0"/>
        <w:jc w:val="both"/>
        <w:rPr>
          <w:rFonts w:ascii="Times New Roman" w:eastAsia="Times New Roman" w:hAnsi="Times New Roman" w:cs="Times New Roman"/>
          <w:sz w:val="24"/>
          <w:szCs w:val="24"/>
          <w:lang w:eastAsia="hr-HR"/>
        </w:rPr>
      </w:pPr>
      <w:bookmarkStart w:id="0" w:name="_GoBack"/>
      <w:bookmarkEnd w:id="0"/>
    </w:p>
    <w:sectPr w:rsidR="00790B7E" w:rsidRPr="00373135" w:rsidSect="001A0820">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B65" w:rsidRDefault="006D4B65" w:rsidP="00911CC0">
      <w:pPr>
        <w:spacing w:after="0" w:line="240" w:lineRule="auto"/>
      </w:pPr>
      <w:r>
        <w:separator/>
      </w:r>
    </w:p>
  </w:endnote>
  <w:endnote w:type="continuationSeparator" w:id="0">
    <w:p w:rsidR="006D4B65" w:rsidRDefault="006D4B65" w:rsidP="00911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ller">
    <w:altName w:val="Corbel"/>
    <w:charset w:val="EE"/>
    <w:family w:val="swiss"/>
    <w:pitch w:val="variable"/>
    <w:sig w:usb0="A00000AF" w:usb1="5000205B" w:usb2="00000000" w:usb3="00000000" w:csb0="0000009B"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B65" w:rsidRDefault="006D4B65" w:rsidP="00911CC0">
      <w:pPr>
        <w:spacing w:after="0" w:line="240" w:lineRule="auto"/>
      </w:pPr>
      <w:r>
        <w:separator/>
      </w:r>
    </w:p>
  </w:footnote>
  <w:footnote w:type="continuationSeparator" w:id="0">
    <w:p w:rsidR="006D4B65" w:rsidRDefault="006D4B65" w:rsidP="00911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CC0" w:rsidRDefault="00F30E6F">
    <w:pPr>
      <w:pStyle w:val="Header"/>
    </w:pPr>
    <w:r w:rsidRPr="00911CC0">
      <w:rPr>
        <w:noProof/>
        <w:lang w:eastAsia="hr-HR"/>
      </w:rPr>
      <mc:AlternateContent>
        <mc:Choice Requires="wps">
          <w:drawing>
            <wp:anchor distT="0" distB="0" distL="114300" distR="114300" simplePos="0" relativeHeight="251668480" behindDoc="0" locked="0" layoutInCell="1" allowOverlap="1" wp14:anchorId="4F41E553" wp14:editId="2E07851C">
              <wp:simplePos x="0" y="0"/>
              <wp:positionH relativeFrom="column">
                <wp:posOffset>-51435</wp:posOffset>
              </wp:positionH>
              <wp:positionV relativeFrom="paragraph">
                <wp:posOffset>912495</wp:posOffset>
              </wp:positionV>
              <wp:extent cx="1263650" cy="380365"/>
              <wp:effectExtent l="0" t="0" r="1270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80365"/>
                      </a:xfrm>
                      <a:prstGeom prst="rect">
                        <a:avLst/>
                      </a:prstGeom>
                      <a:noFill/>
                      <a:ln>
                        <a:noFill/>
                      </a:ln>
                      <a:extLst/>
                    </wps:spPr>
                    <wps:txbx>
                      <w:txbxContent>
                        <w:p w:rsidR="00913113" w:rsidRPr="00AD7547" w:rsidRDefault="00913113" w:rsidP="00913113">
                          <w:pPr>
                            <w:tabs>
                              <w:tab w:val="left" w:pos="3780"/>
                            </w:tabs>
                            <w:spacing w:after="0" w:line="240" w:lineRule="auto"/>
                            <w:jc w:val="center"/>
                            <w:rPr>
                              <w:rFonts w:ascii="Aller" w:hAnsi="Aller" w:cs="Tahoma"/>
                              <w:color w:val="4F81BD" w:themeColor="accent1"/>
                              <w:sz w:val="21"/>
                              <w:szCs w:val="21"/>
                            </w:rPr>
                          </w:pPr>
                          <w:r w:rsidRPr="00AD7547">
                            <w:rPr>
                              <w:rFonts w:ascii="Aller" w:hAnsi="Aller" w:cs="Tahoma"/>
                              <w:color w:val="4F81BD" w:themeColor="accent1"/>
                              <w:sz w:val="21"/>
                              <w:szCs w:val="21"/>
                            </w:rPr>
                            <w:t>UČENIČKI DOM</w:t>
                          </w:r>
                        </w:p>
                        <w:p w:rsidR="00913113" w:rsidRPr="00AD7547" w:rsidRDefault="00913113" w:rsidP="00913113">
                          <w:pPr>
                            <w:tabs>
                              <w:tab w:val="left" w:pos="3780"/>
                            </w:tabs>
                            <w:spacing w:after="0" w:line="240" w:lineRule="auto"/>
                            <w:jc w:val="center"/>
                            <w:rPr>
                              <w:rFonts w:ascii="Aller" w:hAnsi="Aller" w:cs="Tahoma"/>
                              <w:b/>
                              <w:color w:val="4F81BD" w:themeColor="accent1"/>
                              <w:sz w:val="28"/>
                              <w:szCs w:val="28"/>
                            </w:rPr>
                          </w:pPr>
                          <w:r w:rsidRPr="00AD7547">
                            <w:rPr>
                              <w:rFonts w:ascii="Aller" w:hAnsi="Aller" w:cs="Tahoma"/>
                              <w:b/>
                              <w:color w:val="4F81BD" w:themeColor="accent1"/>
                              <w:sz w:val="28"/>
                              <w:szCs w:val="28"/>
                            </w:rPr>
                            <w:t>KARLOVAC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1E553" id="_x0000_t202" coordsize="21600,21600" o:spt="202" path="m,l,21600r21600,l21600,xe">
              <v:stroke joinstyle="miter"/>
              <v:path gradientshapeok="t" o:connecttype="rect"/>
            </v:shapetype>
            <v:shape id="Text Box 2" o:spid="_x0000_s1026" type="#_x0000_t202" style="position:absolute;margin-left:-4.05pt;margin-top:71.85pt;width:99.5pt;height:2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" filled="f" stroked="f">
              <v:textbox inset="0,0,0,0">
                <w:txbxContent>
                  <w:p w:rsidR="00913113" w:rsidRPr="00AD7547" w:rsidRDefault="00913113" w:rsidP="00913113">
                    <w:pPr>
                      <w:tabs>
                        <w:tab w:val="left" w:pos="3780"/>
                      </w:tabs>
                      <w:spacing w:after="0" w:line="240" w:lineRule="auto"/>
                      <w:jc w:val="center"/>
                      <w:rPr>
                        <w:rFonts w:ascii="Aller" w:hAnsi="Aller" w:cs="Tahoma"/>
                        <w:color w:val="4F81BD" w:themeColor="accent1"/>
                        <w:sz w:val="21"/>
                        <w:szCs w:val="21"/>
                      </w:rPr>
                    </w:pPr>
                    <w:r w:rsidRPr="00AD7547">
                      <w:rPr>
                        <w:rFonts w:ascii="Aller" w:hAnsi="Aller" w:cs="Tahoma"/>
                        <w:color w:val="4F81BD" w:themeColor="accent1"/>
                        <w:sz w:val="21"/>
                        <w:szCs w:val="21"/>
                      </w:rPr>
                      <w:t>UČENIČKI DOM</w:t>
                    </w:r>
                  </w:p>
                  <w:p w:rsidR="00913113" w:rsidRPr="00AD7547" w:rsidRDefault="00913113" w:rsidP="00913113">
                    <w:pPr>
                      <w:tabs>
                        <w:tab w:val="left" w:pos="3780"/>
                      </w:tabs>
                      <w:spacing w:after="0" w:line="240" w:lineRule="auto"/>
                      <w:jc w:val="center"/>
                      <w:rPr>
                        <w:rFonts w:ascii="Aller" w:hAnsi="Aller" w:cs="Tahoma"/>
                        <w:b/>
                        <w:color w:val="4F81BD" w:themeColor="accent1"/>
                        <w:sz w:val="28"/>
                        <w:szCs w:val="28"/>
                      </w:rPr>
                    </w:pPr>
                    <w:r w:rsidRPr="00AD7547">
                      <w:rPr>
                        <w:rFonts w:ascii="Aller" w:hAnsi="Aller" w:cs="Tahoma"/>
                        <w:b/>
                        <w:color w:val="4F81BD" w:themeColor="accent1"/>
                        <w:sz w:val="28"/>
                        <w:szCs w:val="28"/>
                      </w:rPr>
                      <w:t>KARLOVAC</w:t>
                    </w:r>
                  </w:p>
                </w:txbxContent>
              </v:textbox>
            </v:shape>
          </w:pict>
        </mc:Fallback>
      </mc:AlternateContent>
    </w:r>
    <w:r>
      <w:rPr>
        <w:noProof/>
        <w:lang w:eastAsia="hr-HR"/>
      </w:rPr>
      <w:drawing>
        <wp:anchor distT="0" distB="0" distL="114300" distR="114300" simplePos="0" relativeHeight="251666432" behindDoc="0" locked="0" layoutInCell="1" allowOverlap="1" wp14:anchorId="6D59306D" wp14:editId="11A3AD74">
          <wp:simplePos x="0" y="0"/>
          <wp:positionH relativeFrom="column">
            <wp:posOffset>108585</wp:posOffset>
          </wp:positionH>
          <wp:positionV relativeFrom="paragraph">
            <wp:posOffset>-98425</wp:posOffset>
          </wp:positionV>
          <wp:extent cx="929640" cy="974090"/>
          <wp:effectExtent l="0" t="0" r="3810" b="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9640" cy="974090"/>
                  </a:xfrm>
                  <a:prstGeom prst="rect">
                    <a:avLst/>
                  </a:prstGeom>
                </pic:spPr>
              </pic:pic>
            </a:graphicData>
          </a:graphic>
          <wp14:sizeRelH relativeFrom="page">
            <wp14:pctWidth>0</wp14:pctWidth>
          </wp14:sizeRelH>
          <wp14:sizeRelV relativeFrom="page">
            <wp14:pctHeight>0</wp14:pctHeight>
          </wp14:sizeRelV>
        </wp:anchor>
      </w:drawing>
    </w:r>
    <w:r w:rsidRPr="00911CC0">
      <w:rPr>
        <w:noProof/>
        <w:lang w:eastAsia="hr-HR"/>
      </w:rPr>
      <mc:AlternateContent>
        <mc:Choice Requires="wps">
          <w:drawing>
            <wp:anchor distT="0" distB="0" distL="114300" distR="114300" simplePos="0" relativeHeight="251660288" behindDoc="0" locked="0" layoutInCell="1" allowOverlap="1" wp14:anchorId="173B86BE" wp14:editId="61ACE044">
              <wp:simplePos x="0" y="0"/>
              <wp:positionH relativeFrom="column">
                <wp:posOffset>3339465</wp:posOffset>
              </wp:positionH>
              <wp:positionV relativeFrom="paragraph">
                <wp:posOffset>-69215</wp:posOffset>
              </wp:positionV>
              <wp:extent cx="3019425" cy="135255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352550"/>
                      </a:xfrm>
                      <a:prstGeom prst="rect">
                        <a:avLst/>
                      </a:prstGeom>
                      <a:noFill/>
                      <a:ln>
                        <a:noFill/>
                      </a:ln>
                      <a:extLst/>
                    </wps:spPr>
                    <wps:txbx>
                      <w:txbxContent>
                        <w:p w:rsidR="00911CC0" w:rsidRPr="00E01171" w:rsidRDefault="00E01171" w:rsidP="006F0638">
                          <w:pPr>
                            <w:pStyle w:val="Header"/>
                            <w:tabs>
                              <w:tab w:val="left" w:pos="-4500"/>
                              <w:tab w:val="left" w:pos="1985"/>
                              <w:tab w:val="left" w:pos="2127"/>
                            </w:tabs>
                            <w:rPr>
                              <w:rFonts w:ascii="Arial Narrow" w:hAnsi="Arial Narrow" w:cs="Tahoma"/>
                              <w:color w:val="808080"/>
                            </w:rPr>
                          </w:pPr>
                          <w:r w:rsidRPr="00E01171">
                            <w:rPr>
                              <w:rFonts w:ascii="Arial Narrow" w:hAnsi="Arial Narrow" w:cs="Tahoma"/>
                              <w:b/>
                              <w:color w:val="808080"/>
                            </w:rPr>
                            <w:t xml:space="preserve">Ravnatelj </w:t>
                          </w:r>
                          <w:r>
                            <w:rPr>
                              <w:rFonts w:ascii="Arial Narrow" w:hAnsi="Arial Narrow" w:cs="Tahoma"/>
                              <w:b/>
                              <w:color w:val="808080"/>
                            </w:rPr>
                            <w:t xml:space="preserve"> </w:t>
                          </w:r>
                          <w:r w:rsidRPr="00E01171">
                            <w:rPr>
                              <w:rFonts w:ascii="Arial Narrow" w:hAnsi="Arial Narrow" w:cs="Tahoma"/>
                              <w:b/>
                              <w:color w:val="808080"/>
                            </w:rPr>
                            <w:t>/</w:t>
                          </w:r>
                          <w:r>
                            <w:rPr>
                              <w:rFonts w:ascii="Arial Narrow" w:hAnsi="Arial Narrow" w:cs="Tahoma"/>
                              <w:b/>
                              <w:color w:val="808080"/>
                            </w:rPr>
                            <w:t xml:space="preserve"> </w:t>
                          </w:r>
                          <w:r w:rsidR="00911CC0" w:rsidRPr="00E01171">
                            <w:rPr>
                              <w:rFonts w:ascii="Arial Narrow" w:hAnsi="Arial Narrow" w:cs="Tahoma"/>
                              <w:b/>
                              <w:color w:val="808080"/>
                            </w:rPr>
                            <w:t>Principal:</w:t>
                          </w:r>
                          <w:r w:rsidR="00911CC0" w:rsidRPr="00E01171">
                            <w:rPr>
                              <w:rFonts w:ascii="Arial Narrow" w:hAnsi="Arial Narrow" w:cs="Tahoma"/>
                              <w:color w:val="808080"/>
                            </w:rPr>
                            <w:t xml:space="preserve"> </w:t>
                          </w:r>
                          <w:r w:rsidRPr="00E01171">
                            <w:rPr>
                              <w:rFonts w:ascii="Arial Narrow" w:hAnsi="Arial Narrow" w:cs="Tahoma"/>
                              <w:color w:val="808080"/>
                            </w:rPr>
                            <w:tab/>
                          </w:r>
                          <w:r w:rsidR="006F0638">
                            <w:rPr>
                              <w:rFonts w:ascii="Arial Narrow" w:hAnsi="Arial Narrow" w:cs="Tahoma"/>
                              <w:color w:val="808080"/>
                            </w:rPr>
                            <w:tab/>
                          </w:r>
                          <w:r w:rsidR="00911CC0" w:rsidRPr="00E01171">
                            <w:rPr>
                              <w:rFonts w:ascii="Arial Narrow" w:hAnsi="Arial Narrow" w:cs="Tahoma"/>
                              <w:color w:val="808080"/>
                            </w:rPr>
                            <w:t xml:space="preserve">+ 385 (0)47 615 952; </w:t>
                          </w:r>
                        </w:p>
                        <w:p w:rsidR="00911CC0" w:rsidRPr="00E01171" w:rsidRDefault="00E01171" w:rsidP="006F0638">
                          <w:pPr>
                            <w:pStyle w:val="Header"/>
                            <w:tabs>
                              <w:tab w:val="left" w:pos="-4500"/>
                              <w:tab w:val="left" w:pos="1985"/>
                              <w:tab w:val="left" w:pos="2127"/>
                            </w:tabs>
                            <w:rPr>
                              <w:rFonts w:ascii="Arial Narrow" w:hAnsi="Arial Narrow" w:cs="Tahoma"/>
                              <w:color w:val="808080"/>
                            </w:rPr>
                          </w:pPr>
                          <w:r w:rsidRPr="00E01171">
                            <w:rPr>
                              <w:rFonts w:ascii="Arial Narrow" w:hAnsi="Arial Narrow" w:cs="Tahoma"/>
                              <w:color w:val="808080"/>
                            </w:rPr>
                            <w:tab/>
                          </w:r>
                          <w:r w:rsidR="006F0638">
                            <w:rPr>
                              <w:rFonts w:ascii="Arial Narrow" w:hAnsi="Arial Narrow" w:cs="Tahoma"/>
                              <w:color w:val="808080"/>
                            </w:rPr>
                            <w:tab/>
                          </w:r>
                          <w:r w:rsidR="00911CC0" w:rsidRPr="00E01171">
                            <w:rPr>
                              <w:rFonts w:ascii="Arial Narrow" w:hAnsi="Arial Narrow" w:cs="Tahoma"/>
                              <w:color w:val="808080"/>
                            </w:rPr>
                            <w:t>+ 385 (0)98 460 115</w:t>
                          </w:r>
                        </w:p>
                        <w:p w:rsidR="00911CC0" w:rsidRPr="00E01171" w:rsidRDefault="00E01171" w:rsidP="006F0638">
                          <w:pPr>
                            <w:pStyle w:val="Header"/>
                            <w:tabs>
                              <w:tab w:val="left" w:pos="-4500"/>
                              <w:tab w:val="left" w:pos="1985"/>
                              <w:tab w:val="left" w:pos="2127"/>
                            </w:tabs>
                            <w:rPr>
                              <w:rFonts w:ascii="Arial Narrow" w:hAnsi="Arial Narrow" w:cs="Tahoma"/>
                              <w:color w:val="808080"/>
                            </w:rPr>
                          </w:pPr>
                          <w:r w:rsidRPr="00E01171">
                            <w:rPr>
                              <w:rFonts w:ascii="Arial Narrow" w:hAnsi="Arial Narrow" w:cs="Tahoma"/>
                              <w:b/>
                              <w:color w:val="808080"/>
                            </w:rPr>
                            <w:t>Tajništvo</w:t>
                          </w:r>
                          <w:r>
                            <w:rPr>
                              <w:rFonts w:ascii="Arial Narrow" w:hAnsi="Arial Narrow" w:cs="Tahoma"/>
                              <w:b/>
                              <w:color w:val="808080"/>
                            </w:rPr>
                            <w:t xml:space="preserve"> </w:t>
                          </w:r>
                          <w:r w:rsidRPr="00E01171">
                            <w:rPr>
                              <w:rFonts w:ascii="Arial Narrow" w:hAnsi="Arial Narrow" w:cs="Tahoma"/>
                              <w:b/>
                              <w:color w:val="808080"/>
                            </w:rPr>
                            <w:t>/</w:t>
                          </w:r>
                          <w:r>
                            <w:rPr>
                              <w:rFonts w:ascii="Arial Narrow" w:hAnsi="Arial Narrow" w:cs="Tahoma"/>
                              <w:b/>
                              <w:color w:val="808080"/>
                            </w:rPr>
                            <w:t xml:space="preserve"> </w:t>
                          </w:r>
                          <w:r w:rsidR="00911CC0" w:rsidRPr="00E01171">
                            <w:rPr>
                              <w:rFonts w:ascii="Arial Narrow" w:hAnsi="Arial Narrow" w:cs="Tahoma"/>
                              <w:b/>
                              <w:color w:val="808080"/>
                            </w:rPr>
                            <w:t>Secretary:</w:t>
                          </w:r>
                          <w:r w:rsidR="00911CC0" w:rsidRPr="00E01171">
                            <w:rPr>
                              <w:rFonts w:ascii="Arial Narrow" w:hAnsi="Arial Narrow" w:cs="Tahoma"/>
                              <w:color w:val="808080"/>
                            </w:rPr>
                            <w:t xml:space="preserve"> </w:t>
                          </w:r>
                          <w:r w:rsidRPr="00E01171">
                            <w:rPr>
                              <w:rFonts w:ascii="Arial Narrow" w:hAnsi="Arial Narrow" w:cs="Tahoma"/>
                              <w:color w:val="808080"/>
                            </w:rPr>
                            <w:tab/>
                          </w:r>
                          <w:r w:rsidR="006F0638">
                            <w:rPr>
                              <w:rFonts w:ascii="Arial Narrow" w:hAnsi="Arial Narrow" w:cs="Tahoma"/>
                              <w:color w:val="808080"/>
                            </w:rPr>
                            <w:tab/>
                          </w:r>
                          <w:r w:rsidR="00911CC0" w:rsidRPr="00E01171">
                            <w:rPr>
                              <w:rFonts w:ascii="Arial Narrow" w:hAnsi="Arial Narrow" w:cs="Tahoma"/>
                              <w:color w:val="808080"/>
                            </w:rPr>
                            <w:t>+ 385 (0)47 611 335 (tel/fax)</w:t>
                          </w:r>
                        </w:p>
                        <w:p w:rsidR="00911CC0" w:rsidRDefault="00E01171" w:rsidP="006F0638">
                          <w:pPr>
                            <w:pStyle w:val="Header"/>
                            <w:tabs>
                              <w:tab w:val="left" w:pos="-4500"/>
                              <w:tab w:val="left" w:pos="1985"/>
                              <w:tab w:val="left" w:pos="2127"/>
                            </w:tabs>
                            <w:rPr>
                              <w:rFonts w:ascii="Arial Narrow" w:hAnsi="Arial Narrow" w:cs="Tahoma"/>
                              <w:color w:val="808080"/>
                            </w:rPr>
                          </w:pPr>
                          <w:r w:rsidRPr="00E01171">
                            <w:rPr>
                              <w:rFonts w:ascii="Arial Narrow" w:hAnsi="Arial Narrow" w:cs="Tahoma"/>
                              <w:b/>
                              <w:color w:val="808080"/>
                            </w:rPr>
                            <w:t>Pedagog</w:t>
                          </w:r>
                          <w:r>
                            <w:rPr>
                              <w:rFonts w:ascii="Arial Narrow" w:hAnsi="Arial Narrow" w:cs="Tahoma"/>
                              <w:b/>
                              <w:color w:val="808080"/>
                            </w:rPr>
                            <w:t xml:space="preserve"> </w:t>
                          </w:r>
                          <w:r w:rsidRPr="00E01171">
                            <w:rPr>
                              <w:rFonts w:ascii="Arial Narrow" w:hAnsi="Arial Narrow" w:cs="Tahoma"/>
                              <w:b/>
                              <w:color w:val="808080"/>
                            </w:rPr>
                            <w:t>/</w:t>
                          </w:r>
                          <w:r>
                            <w:rPr>
                              <w:rFonts w:ascii="Arial Narrow" w:hAnsi="Arial Narrow" w:cs="Tahoma"/>
                              <w:b/>
                              <w:color w:val="808080"/>
                            </w:rPr>
                            <w:t xml:space="preserve"> </w:t>
                          </w:r>
                          <w:r w:rsidR="00911CC0" w:rsidRPr="00E01171">
                            <w:rPr>
                              <w:rFonts w:ascii="Arial Narrow" w:hAnsi="Arial Narrow" w:cs="Tahoma"/>
                              <w:b/>
                              <w:color w:val="808080"/>
                            </w:rPr>
                            <w:t>Pedagogue:</w:t>
                          </w:r>
                          <w:r w:rsidRPr="00E01171">
                            <w:rPr>
                              <w:rFonts w:ascii="Arial Narrow" w:hAnsi="Arial Narrow" w:cs="Tahoma"/>
                              <w:color w:val="808080"/>
                            </w:rPr>
                            <w:tab/>
                          </w:r>
                          <w:r w:rsidR="006F0638">
                            <w:rPr>
                              <w:rFonts w:ascii="Arial Narrow" w:hAnsi="Arial Narrow" w:cs="Tahoma"/>
                              <w:color w:val="808080"/>
                            </w:rPr>
                            <w:tab/>
                          </w:r>
                          <w:r w:rsidR="00911CC0" w:rsidRPr="00E01171">
                            <w:rPr>
                              <w:rFonts w:ascii="Arial Narrow" w:hAnsi="Arial Narrow" w:cs="Tahoma"/>
                              <w:color w:val="808080"/>
                            </w:rPr>
                            <w:t xml:space="preserve">+ 385 (0)47 </w:t>
                          </w:r>
                          <w:r w:rsidR="006F0638">
                            <w:rPr>
                              <w:rFonts w:ascii="Arial Narrow" w:hAnsi="Arial Narrow" w:cs="Tahoma"/>
                              <w:color w:val="808080"/>
                            </w:rPr>
                            <w:t>711 322</w:t>
                          </w:r>
                        </w:p>
                        <w:p w:rsidR="006F0638" w:rsidRDefault="006F0638" w:rsidP="006F0638">
                          <w:pPr>
                            <w:pStyle w:val="Header"/>
                            <w:tabs>
                              <w:tab w:val="left" w:pos="-4500"/>
                              <w:tab w:val="left" w:pos="1985"/>
                              <w:tab w:val="left" w:pos="2127"/>
                              <w:tab w:val="left" w:pos="2552"/>
                              <w:tab w:val="left" w:pos="3261"/>
                            </w:tabs>
                            <w:rPr>
                              <w:rFonts w:ascii="Arial Narrow" w:hAnsi="Arial Narrow" w:cs="Tahoma"/>
                              <w:color w:val="808080"/>
                            </w:rPr>
                          </w:pPr>
                          <w:r>
                            <w:rPr>
                              <w:rFonts w:ascii="Arial Narrow" w:hAnsi="Arial Narrow" w:cs="Tahoma"/>
                              <w:b/>
                              <w:color w:val="808080"/>
                            </w:rPr>
                            <w:t xml:space="preserve">Odgajatelji  / Educators: </w:t>
                          </w:r>
                          <w:r>
                            <w:rPr>
                              <w:rFonts w:ascii="Arial Narrow" w:hAnsi="Arial Narrow" w:cs="Tahoma"/>
                              <w:b/>
                              <w:color w:val="808080"/>
                            </w:rPr>
                            <w:tab/>
                          </w:r>
                          <w:r>
                            <w:rPr>
                              <w:rFonts w:ascii="Arial Narrow" w:hAnsi="Arial Narrow" w:cs="Tahoma"/>
                              <w:color w:val="808080"/>
                            </w:rPr>
                            <w:t>+ 385 (0)47 711 323</w:t>
                          </w:r>
                        </w:p>
                        <w:p w:rsidR="006F0638" w:rsidRPr="006F0638" w:rsidRDefault="006F0638" w:rsidP="00E01171">
                          <w:pPr>
                            <w:pStyle w:val="Header"/>
                            <w:tabs>
                              <w:tab w:val="left" w:pos="-4500"/>
                              <w:tab w:val="left" w:pos="1985"/>
                            </w:tabs>
                            <w:rPr>
                              <w:rFonts w:ascii="Arial Narrow" w:hAnsi="Arial Narrow" w:cs="Tahoma"/>
                              <w:color w:val="808080"/>
                            </w:rPr>
                          </w:pPr>
                        </w:p>
                        <w:p w:rsidR="00E01171" w:rsidRPr="00E01171" w:rsidRDefault="00E01171" w:rsidP="00E01171">
                          <w:pPr>
                            <w:pStyle w:val="Header"/>
                            <w:tabs>
                              <w:tab w:val="left" w:pos="-4500"/>
                              <w:tab w:val="left" w:pos="3780"/>
                            </w:tabs>
                            <w:rPr>
                              <w:rFonts w:ascii="Arial Narrow" w:hAnsi="Arial Narrow" w:cs="Tahoma"/>
                              <w:color w:val="808080"/>
                            </w:rPr>
                          </w:pPr>
                          <w:r w:rsidRPr="00E01171">
                            <w:rPr>
                              <w:rFonts w:ascii="Arial Narrow" w:hAnsi="Arial Narrow" w:cs="Tahoma"/>
                              <w:b/>
                              <w:color w:val="808080"/>
                            </w:rPr>
                            <w:t>E-mail:</w:t>
                          </w:r>
                          <w:r w:rsidRPr="00E01171">
                            <w:rPr>
                              <w:rFonts w:ascii="Arial Narrow" w:hAnsi="Arial Narrow" w:cs="Tahoma"/>
                              <w:color w:val="808080"/>
                            </w:rPr>
                            <w:t xml:space="preserve"> udk@ucenickidom-karlovac.hr</w:t>
                          </w:r>
                        </w:p>
                        <w:p w:rsidR="00E01171" w:rsidRDefault="00E01171" w:rsidP="00E01171">
                          <w:pPr>
                            <w:pStyle w:val="Header"/>
                            <w:tabs>
                              <w:tab w:val="left" w:pos="-4500"/>
                              <w:tab w:val="left" w:pos="3780"/>
                            </w:tabs>
                            <w:rPr>
                              <w:rFonts w:ascii="Arial Narrow" w:hAnsi="Arial Narrow" w:cs="Tahoma"/>
                              <w:color w:val="808080"/>
                            </w:rPr>
                          </w:pPr>
                          <w:r w:rsidRPr="00E01171">
                            <w:rPr>
                              <w:rFonts w:ascii="Arial Narrow" w:hAnsi="Arial Narrow" w:cs="Tahoma"/>
                              <w:b/>
                              <w:color w:val="808080"/>
                            </w:rPr>
                            <w:t>Web:</w:t>
                          </w:r>
                          <w:r w:rsidRPr="00E01171">
                            <w:rPr>
                              <w:rFonts w:ascii="Arial Narrow" w:hAnsi="Arial Narrow" w:cs="Tahoma"/>
                              <w:color w:val="808080"/>
                            </w:rPr>
                            <w:t xml:space="preserve"> </w:t>
                          </w:r>
                          <w:r w:rsidR="005045A4" w:rsidRPr="005045A4">
                            <w:rPr>
                              <w:rFonts w:ascii="Arial Narrow" w:hAnsi="Arial Narrow" w:cs="Tahoma"/>
                              <w:color w:val="808080"/>
                            </w:rPr>
                            <w:t>www.ucenickidom-karlovac.hr</w:t>
                          </w:r>
                        </w:p>
                        <w:p w:rsidR="005045A4" w:rsidRDefault="005045A4" w:rsidP="005045A4">
                          <w:pPr>
                            <w:pStyle w:val="Header"/>
                            <w:tabs>
                              <w:tab w:val="left" w:pos="-4500"/>
                              <w:tab w:val="left" w:pos="3780"/>
                            </w:tabs>
                            <w:rPr>
                              <w:rFonts w:ascii="Arial Narrow" w:hAnsi="Arial Narrow" w:cs="Tahoma"/>
                              <w:color w:val="80808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B86BE" id="_x0000_s1027" type="#_x0000_t202" style="position:absolute;margin-left:262.95pt;margin-top:-5.45pt;width:237.75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" filled="f" stroked="f">
              <v:textbox inset="0,0,0,0">
                <w:txbxContent>
                  <w:p w:rsidR="00911CC0" w:rsidRPr="00E01171" w:rsidRDefault="00E01171" w:rsidP="006F0638">
                    <w:pPr>
                      <w:pStyle w:val="Header"/>
                      <w:tabs>
                        <w:tab w:val="left" w:pos="-4500"/>
                        <w:tab w:val="left" w:pos="1985"/>
                        <w:tab w:val="left" w:pos="2127"/>
                      </w:tabs>
                      <w:rPr>
                        <w:rFonts w:ascii="Arial Narrow" w:hAnsi="Arial Narrow" w:cs="Tahoma"/>
                        <w:color w:val="808080"/>
                      </w:rPr>
                    </w:pPr>
                    <w:r w:rsidRPr="00E01171">
                      <w:rPr>
                        <w:rFonts w:ascii="Arial Narrow" w:hAnsi="Arial Narrow" w:cs="Tahoma"/>
                        <w:b/>
                        <w:color w:val="808080"/>
                      </w:rPr>
                      <w:t xml:space="preserve">Ravnatelj </w:t>
                    </w:r>
                    <w:r>
                      <w:rPr>
                        <w:rFonts w:ascii="Arial Narrow" w:hAnsi="Arial Narrow" w:cs="Tahoma"/>
                        <w:b/>
                        <w:color w:val="808080"/>
                      </w:rPr>
                      <w:t xml:space="preserve"> </w:t>
                    </w:r>
                    <w:r w:rsidRPr="00E01171">
                      <w:rPr>
                        <w:rFonts w:ascii="Arial Narrow" w:hAnsi="Arial Narrow" w:cs="Tahoma"/>
                        <w:b/>
                        <w:color w:val="808080"/>
                      </w:rPr>
                      <w:t>/</w:t>
                    </w:r>
                    <w:r>
                      <w:rPr>
                        <w:rFonts w:ascii="Arial Narrow" w:hAnsi="Arial Narrow" w:cs="Tahoma"/>
                        <w:b/>
                        <w:color w:val="808080"/>
                      </w:rPr>
                      <w:t xml:space="preserve"> </w:t>
                    </w:r>
                    <w:r w:rsidR="00911CC0" w:rsidRPr="00E01171">
                      <w:rPr>
                        <w:rFonts w:ascii="Arial Narrow" w:hAnsi="Arial Narrow" w:cs="Tahoma"/>
                        <w:b/>
                        <w:color w:val="808080"/>
                      </w:rPr>
                      <w:t>Principal:</w:t>
                    </w:r>
                    <w:r w:rsidR="00911CC0" w:rsidRPr="00E01171">
                      <w:rPr>
                        <w:rFonts w:ascii="Arial Narrow" w:hAnsi="Arial Narrow" w:cs="Tahoma"/>
                        <w:color w:val="808080"/>
                      </w:rPr>
                      <w:t xml:space="preserve"> </w:t>
                    </w:r>
                    <w:r w:rsidRPr="00E01171">
                      <w:rPr>
                        <w:rFonts w:ascii="Arial Narrow" w:hAnsi="Arial Narrow" w:cs="Tahoma"/>
                        <w:color w:val="808080"/>
                      </w:rPr>
                      <w:tab/>
                    </w:r>
                    <w:r w:rsidR="006F0638">
                      <w:rPr>
                        <w:rFonts w:ascii="Arial Narrow" w:hAnsi="Arial Narrow" w:cs="Tahoma"/>
                        <w:color w:val="808080"/>
                      </w:rPr>
                      <w:tab/>
                    </w:r>
                    <w:r w:rsidR="00911CC0" w:rsidRPr="00E01171">
                      <w:rPr>
                        <w:rFonts w:ascii="Arial Narrow" w:hAnsi="Arial Narrow" w:cs="Tahoma"/>
                        <w:color w:val="808080"/>
                      </w:rPr>
                      <w:t xml:space="preserve">+ 385 (0)47 615 952; </w:t>
                    </w:r>
                  </w:p>
                  <w:p w:rsidR="00911CC0" w:rsidRPr="00E01171" w:rsidRDefault="00E01171" w:rsidP="006F0638">
                    <w:pPr>
                      <w:pStyle w:val="Header"/>
                      <w:tabs>
                        <w:tab w:val="left" w:pos="-4500"/>
                        <w:tab w:val="left" w:pos="1985"/>
                        <w:tab w:val="left" w:pos="2127"/>
                      </w:tabs>
                      <w:rPr>
                        <w:rFonts w:ascii="Arial Narrow" w:hAnsi="Arial Narrow" w:cs="Tahoma"/>
                        <w:color w:val="808080"/>
                      </w:rPr>
                    </w:pPr>
                    <w:r w:rsidRPr="00E01171">
                      <w:rPr>
                        <w:rFonts w:ascii="Arial Narrow" w:hAnsi="Arial Narrow" w:cs="Tahoma"/>
                        <w:color w:val="808080"/>
                      </w:rPr>
                      <w:tab/>
                    </w:r>
                    <w:r w:rsidR="006F0638">
                      <w:rPr>
                        <w:rFonts w:ascii="Arial Narrow" w:hAnsi="Arial Narrow" w:cs="Tahoma"/>
                        <w:color w:val="808080"/>
                      </w:rPr>
                      <w:tab/>
                    </w:r>
                    <w:r w:rsidR="00911CC0" w:rsidRPr="00E01171">
                      <w:rPr>
                        <w:rFonts w:ascii="Arial Narrow" w:hAnsi="Arial Narrow" w:cs="Tahoma"/>
                        <w:color w:val="808080"/>
                      </w:rPr>
                      <w:t>+ 385 (0)98 460 115</w:t>
                    </w:r>
                  </w:p>
                  <w:p w:rsidR="00911CC0" w:rsidRPr="00E01171" w:rsidRDefault="00E01171" w:rsidP="006F0638">
                    <w:pPr>
                      <w:pStyle w:val="Header"/>
                      <w:tabs>
                        <w:tab w:val="left" w:pos="-4500"/>
                        <w:tab w:val="left" w:pos="1985"/>
                        <w:tab w:val="left" w:pos="2127"/>
                      </w:tabs>
                      <w:rPr>
                        <w:rFonts w:ascii="Arial Narrow" w:hAnsi="Arial Narrow" w:cs="Tahoma"/>
                        <w:color w:val="808080"/>
                      </w:rPr>
                    </w:pPr>
                    <w:r w:rsidRPr="00E01171">
                      <w:rPr>
                        <w:rFonts w:ascii="Arial Narrow" w:hAnsi="Arial Narrow" w:cs="Tahoma"/>
                        <w:b/>
                        <w:color w:val="808080"/>
                      </w:rPr>
                      <w:t>Tajništvo</w:t>
                    </w:r>
                    <w:r>
                      <w:rPr>
                        <w:rFonts w:ascii="Arial Narrow" w:hAnsi="Arial Narrow" w:cs="Tahoma"/>
                        <w:b/>
                        <w:color w:val="808080"/>
                      </w:rPr>
                      <w:t xml:space="preserve"> </w:t>
                    </w:r>
                    <w:r w:rsidRPr="00E01171">
                      <w:rPr>
                        <w:rFonts w:ascii="Arial Narrow" w:hAnsi="Arial Narrow" w:cs="Tahoma"/>
                        <w:b/>
                        <w:color w:val="808080"/>
                      </w:rPr>
                      <w:t>/</w:t>
                    </w:r>
                    <w:r>
                      <w:rPr>
                        <w:rFonts w:ascii="Arial Narrow" w:hAnsi="Arial Narrow" w:cs="Tahoma"/>
                        <w:b/>
                        <w:color w:val="808080"/>
                      </w:rPr>
                      <w:t xml:space="preserve"> </w:t>
                    </w:r>
                    <w:r w:rsidR="00911CC0" w:rsidRPr="00E01171">
                      <w:rPr>
                        <w:rFonts w:ascii="Arial Narrow" w:hAnsi="Arial Narrow" w:cs="Tahoma"/>
                        <w:b/>
                        <w:color w:val="808080"/>
                      </w:rPr>
                      <w:t>Secretary:</w:t>
                    </w:r>
                    <w:r w:rsidR="00911CC0" w:rsidRPr="00E01171">
                      <w:rPr>
                        <w:rFonts w:ascii="Arial Narrow" w:hAnsi="Arial Narrow" w:cs="Tahoma"/>
                        <w:color w:val="808080"/>
                      </w:rPr>
                      <w:t xml:space="preserve"> </w:t>
                    </w:r>
                    <w:r w:rsidRPr="00E01171">
                      <w:rPr>
                        <w:rFonts w:ascii="Arial Narrow" w:hAnsi="Arial Narrow" w:cs="Tahoma"/>
                        <w:color w:val="808080"/>
                      </w:rPr>
                      <w:tab/>
                    </w:r>
                    <w:r w:rsidR="006F0638">
                      <w:rPr>
                        <w:rFonts w:ascii="Arial Narrow" w:hAnsi="Arial Narrow" w:cs="Tahoma"/>
                        <w:color w:val="808080"/>
                      </w:rPr>
                      <w:tab/>
                    </w:r>
                    <w:r w:rsidR="00911CC0" w:rsidRPr="00E01171">
                      <w:rPr>
                        <w:rFonts w:ascii="Arial Narrow" w:hAnsi="Arial Narrow" w:cs="Tahoma"/>
                        <w:color w:val="808080"/>
                      </w:rPr>
                      <w:t>+ 385 (0)47 611 335 (tel/fax)</w:t>
                    </w:r>
                  </w:p>
                  <w:p w:rsidR="00911CC0" w:rsidRDefault="00E01171" w:rsidP="006F0638">
                    <w:pPr>
                      <w:pStyle w:val="Header"/>
                      <w:tabs>
                        <w:tab w:val="left" w:pos="-4500"/>
                        <w:tab w:val="left" w:pos="1985"/>
                        <w:tab w:val="left" w:pos="2127"/>
                      </w:tabs>
                      <w:rPr>
                        <w:rFonts w:ascii="Arial Narrow" w:hAnsi="Arial Narrow" w:cs="Tahoma"/>
                        <w:color w:val="808080"/>
                      </w:rPr>
                    </w:pPr>
                    <w:r w:rsidRPr="00E01171">
                      <w:rPr>
                        <w:rFonts w:ascii="Arial Narrow" w:hAnsi="Arial Narrow" w:cs="Tahoma"/>
                        <w:b/>
                        <w:color w:val="808080"/>
                      </w:rPr>
                      <w:t>Pedagog</w:t>
                    </w:r>
                    <w:r>
                      <w:rPr>
                        <w:rFonts w:ascii="Arial Narrow" w:hAnsi="Arial Narrow" w:cs="Tahoma"/>
                        <w:b/>
                        <w:color w:val="808080"/>
                      </w:rPr>
                      <w:t xml:space="preserve"> </w:t>
                    </w:r>
                    <w:r w:rsidRPr="00E01171">
                      <w:rPr>
                        <w:rFonts w:ascii="Arial Narrow" w:hAnsi="Arial Narrow" w:cs="Tahoma"/>
                        <w:b/>
                        <w:color w:val="808080"/>
                      </w:rPr>
                      <w:t>/</w:t>
                    </w:r>
                    <w:r>
                      <w:rPr>
                        <w:rFonts w:ascii="Arial Narrow" w:hAnsi="Arial Narrow" w:cs="Tahoma"/>
                        <w:b/>
                        <w:color w:val="808080"/>
                      </w:rPr>
                      <w:t xml:space="preserve"> </w:t>
                    </w:r>
                    <w:r w:rsidR="00911CC0" w:rsidRPr="00E01171">
                      <w:rPr>
                        <w:rFonts w:ascii="Arial Narrow" w:hAnsi="Arial Narrow" w:cs="Tahoma"/>
                        <w:b/>
                        <w:color w:val="808080"/>
                      </w:rPr>
                      <w:t>Pedagogue:</w:t>
                    </w:r>
                    <w:r w:rsidRPr="00E01171">
                      <w:rPr>
                        <w:rFonts w:ascii="Arial Narrow" w:hAnsi="Arial Narrow" w:cs="Tahoma"/>
                        <w:color w:val="808080"/>
                      </w:rPr>
                      <w:tab/>
                    </w:r>
                    <w:r w:rsidR="006F0638">
                      <w:rPr>
                        <w:rFonts w:ascii="Arial Narrow" w:hAnsi="Arial Narrow" w:cs="Tahoma"/>
                        <w:color w:val="808080"/>
                      </w:rPr>
                      <w:tab/>
                    </w:r>
                    <w:r w:rsidR="00911CC0" w:rsidRPr="00E01171">
                      <w:rPr>
                        <w:rFonts w:ascii="Arial Narrow" w:hAnsi="Arial Narrow" w:cs="Tahoma"/>
                        <w:color w:val="808080"/>
                      </w:rPr>
                      <w:t xml:space="preserve">+ 385 (0)47 </w:t>
                    </w:r>
                    <w:r w:rsidR="006F0638">
                      <w:rPr>
                        <w:rFonts w:ascii="Arial Narrow" w:hAnsi="Arial Narrow" w:cs="Tahoma"/>
                        <w:color w:val="808080"/>
                      </w:rPr>
                      <w:t>711 322</w:t>
                    </w:r>
                  </w:p>
                  <w:p w:rsidR="006F0638" w:rsidRDefault="006F0638" w:rsidP="006F0638">
                    <w:pPr>
                      <w:pStyle w:val="Header"/>
                      <w:tabs>
                        <w:tab w:val="left" w:pos="-4500"/>
                        <w:tab w:val="left" w:pos="1985"/>
                        <w:tab w:val="left" w:pos="2127"/>
                        <w:tab w:val="left" w:pos="2552"/>
                        <w:tab w:val="left" w:pos="3261"/>
                      </w:tabs>
                      <w:rPr>
                        <w:rFonts w:ascii="Arial Narrow" w:hAnsi="Arial Narrow" w:cs="Tahoma"/>
                        <w:color w:val="808080"/>
                      </w:rPr>
                    </w:pPr>
                    <w:r>
                      <w:rPr>
                        <w:rFonts w:ascii="Arial Narrow" w:hAnsi="Arial Narrow" w:cs="Tahoma"/>
                        <w:b/>
                        <w:color w:val="808080"/>
                      </w:rPr>
                      <w:t xml:space="preserve">Odgajatelji  / Educators: </w:t>
                    </w:r>
                    <w:r>
                      <w:rPr>
                        <w:rFonts w:ascii="Arial Narrow" w:hAnsi="Arial Narrow" w:cs="Tahoma"/>
                        <w:b/>
                        <w:color w:val="808080"/>
                      </w:rPr>
                      <w:tab/>
                    </w:r>
                    <w:r>
                      <w:rPr>
                        <w:rFonts w:ascii="Arial Narrow" w:hAnsi="Arial Narrow" w:cs="Tahoma"/>
                        <w:color w:val="808080"/>
                      </w:rPr>
                      <w:t>+ 385 (0)47 711 323</w:t>
                    </w:r>
                  </w:p>
                  <w:p w:rsidR="006F0638" w:rsidRPr="006F0638" w:rsidRDefault="006F0638" w:rsidP="00E01171">
                    <w:pPr>
                      <w:pStyle w:val="Header"/>
                      <w:tabs>
                        <w:tab w:val="left" w:pos="-4500"/>
                        <w:tab w:val="left" w:pos="1985"/>
                      </w:tabs>
                      <w:rPr>
                        <w:rFonts w:ascii="Arial Narrow" w:hAnsi="Arial Narrow" w:cs="Tahoma"/>
                        <w:color w:val="808080"/>
                      </w:rPr>
                    </w:pPr>
                  </w:p>
                  <w:p w:rsidR="00E01171" w:rsidRPr="00E01171" w:rsidRDefault="00E01171" w:rsidP="00E01171">
                    <w:pPr>
                      <w:pStyle w:val="Header"/>
                      <w:tabs>
                        <w:tab w:val="left" w:pos="-4500"/>
                        <w:tab w:val="left" w:pos="3780"/>
                      </w:tabs>
                      <w:rPr>
                        <w:rFonts w:ascii="Arial Narrow" w:hAnsi="Arial Narrow" w:cs="Tahoma"/>
                        <w:color w:val="808080"/>
                      </w:rPr>
                    </w:pPr>
                    <w:r w:rsidRPr="00E01171">
                      <w:rPr>
                        <w:rFonts w:ascii="Arial Narrow" w:hAnsi="Arial Narrow" w:cs="Tahoma"/>
                        <w:b/>
                        <w:color w:val="808080"/>
                      </w:rPr>
                      <w:t>E-mail:</w:t>
                    </w:r>
                    <w:r w:rsidRPr="00E01171">
                      <w:rPr>
                        <w:rFonts w:ascii="Arial Narrow" w:hAnsi="Arial Narrow" w:cs="Tahoma"/>
                        <w:color w:val="808080"/>
                      </w:rPr>
                      <w:t xml:space="preserve"> udk@ucenickidom-karlovac.hr</w:t>
                    </w:r>
                  </w:p>
                  <w:p w:rsidR="00E01171" w:rsidRDefault="00E01171" w:rsidP="00E01171">
                    <w:pPr>
                      <w:pStyle w:val="Header"/>
                      <w:tabs>
                        <w:tab w:val="left" w:pos="-4500"/>
                        <w:tab w:val="left" w:pos="3780"/>
                      </w:tabs>
                      <w:rPr>
                        <w:rFonts w:ascii="Arial Narrow" w:hAnsi="Arial Narrow" w:cs="Tahoma"/>
                        <w:color w:val="808080"/>
                      </w:rPr>
                    </w:pPr>
                    <w:r w:rsidRPr="00E01171">
                      <w:rPr>
                        <w:rFonts w:ascii="Arial Narrow" w:hAnsi="Arial Narrow" w:cs="Tahoma"/>
                        <w:b/>
                        <w:color w:val="808080"/>
                      </w:rPr>
                      <w:t>Web:</w:t>
                    </w:r>
                    <w:r w:rsidRPr="00E01171">
                      <w:rPr>
                        <w:rFonts w:ascii="Arial Narrow" w:hAnsi="Arial Narrow" w:cs="Tahoma"/>
                        <w:color w:val="808080"/>
                      </w:rPr>
                      <w:t xml:space="preserve"> </w:t>
                    </w:r>
                    <w:r w:rsidR="005045A4" w:rsidRPr="005045A4">
                      <w:rPr>
                        <w:rFonts w:ascii="Arial Narrow" w:hAnsi="Arial Narrow" w:cs="Tahoma"/>
                        <w:color w:val="808080"/>
                      </w:rPr>
                      <w:t>www.ucenickidom-karlovac.hr</w:t>
                    </w:r>
                  </w:p>
                  <w:p w:rsidR="005045A4" w:rsidRDefault="005045A4" w:rsidP="005045A4">
                    <w:pPr>
                      <w:pStyle w:val="Header"/>
                      <w:tabs>
                        <w:tab w:val="left" w:pos="-4500"/>
                        <w:tab w:val="left" w:pos="3780"/>
                      </w:tabs>
                      <w:rPr>
                        <w:rFonts w:ascii="Arial Narrow" w:hAnsi="Arial Narrow" w:cs="Tahoma"/>
                        <w:color w:val="808080"/>
                      </w:rPr>
                    </w:pPr>
                  </w:p>
                </w:txbxContent>
              </v:textbox>
            </v:shape>
          </w:pict>
        </mc:Fallback>
      </mc:AlternateContent>
    </w:r>
    <w:r w:rsidRPr="00911CC0">
      <w:rPr>
        <w:noProof/>
        <w:lang w:eastAsia="hr-HR"/>
      </w:rPr>
      <mc:AlternateContent>
        <mc:Choice Requires="wps">
          <w:drawing>
            <wp:anchor distT="0" distB="0" distL="114300" distR="114300" simplePos="0" relativeHeight="251664384" behindDoc="0" locked="0" layoutInCell="1" allowOverlap="1" wp14:anchorId="40248837" wp14:editId="548A74F4">
              <wp:simplePos x="0" y="0"/>
              <wp:positionH relativeFrom="column">
                <wp:posOffset>1108075</wp:posOffset>
              </wp:positionH>
              <wp:positionV relativeFrom="paragraph">
                <wp:posOffset>-68580</wp:posOffset>
              </wp:positionV>
              <wp:extent cx="2001520" cy="1409700"/>
              <wp:effectExtent l="0" t="0" r="1778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1520" cy="1409700"/>
                      </a:xfrm>
                      <a:prstGeom prst="rect">
                        <a:avLst/>
                      </a:prstGeom>
                      <a:noFill/>
                      <a:ln>
                        <a:noFill/>
                      </a:ln>
                      <a:extLst/>
                    </wps:spPr>
                    <wps:txbx>
                      <w:txbxContent>
                        <w:p w:rsidR="00911CC0" w:rsidRPr="00E01171" w:rsidRDefault="00911CC0" w:rsidP="00E01171">
                          <w:pPr>
                            <w:tabs>
                              <w:tab w:val="left" w:pos="3780"/>
                            </w:tabs>
                            <w:spacing w:after="0" w:line="240" w:lineRule="auto"/>
                            <w:jc w:val="right"/>
                            <w:rPr>
                              <w:rFonts w:ascii="Arial Narrow" w:hAnsi="Arial Narrow" w:cs="Tahoma"/>
                              <w:b/>
                              <w:color w:val="808080"/>
                            </w:rPr>
                          </w:pPr>
                          <w:r w:rsidRPr="00E01171">
                            <w:rPr>
                              <w:rFonts w:ascii="Arial Narrow" w:hAnsi="Arial Narrow" w:cs="Tahoma"/>
                              <w:b/>
                              <w:color w:val="808080"/>
                            </w:rPr>
                            <w:t>Učenički dom Karlovac /</w:t>
                          </w:r>
                        </w:p>
                        <w:p w:rsidR="00911CC0" w:rsidRPr="00E01171" w:rsidRDefault="00911CC0" w:rsidP="00E01171">
                          <w:pPr>
                            <w:tabs>
                              <w:tab w:val="left" w:pos="3780"/>
                            </w:tabs>
                            <w:spacing w:after="0" w:line="240" w:lineRule="auto"/>
                            <w:jc w:val="right"/>
                            <w:rPr>
                              <w:rFonts w:ascii="Arial Narrow" w:hAnsi="Arial Narrow" w:cs="Tahoma"/>
                              <w:color w:val="808080"/>
                            </w:rPr>
                          </w:pPr>
                          <w:r w:rsidRPr="00E01171">
                            <w:rPr>
                              <w:rFonts w:ascii="Arial Narrow" w:hAnsi="Arial Narrow" w:cs="Tahoma"/>
                              <w:b/>
                              <w:color w:val="808080"/>
                            </w:rPr>
                            <w:t>High school dormitory Karlovac</w:t>
                          </w:r>
                          <w:r w:rsidRPr="00E01171">
                            <w:rPr>
                              <w:rFonts w:ascii="Arial Narrow" w:hAnsi="Arial Narrow" w:cs="Tahoma"/>
                              <w:color w:val="808080"/>
                            </w:rPr>
                            <w:t xml:space="preserve"> </w:t>
                          </w:r>
                        </w:p>
                        <w:p w:rsidR="00911CC0" w:rsidRPr="00E01171" w:rsidRDefault="00911CC0" w:rsidP="00E01171">
                          <w:pPr>
                            <w:tabs>
                              <w:tab w:val="left" w:pos="-4500"/>
                              <w:tab w:val="left" w:pos="3780"/>
                            </w:tabs>
                            <w:spacing w:after="0" w:line="240" w:lineRule="auto"/>
                            <w:jc w:val="right"/>
                            <w:rPr>
                              <w:rFonts w:ascii="Arial Narrow" w:hAnsi="Arial Narrow" w:cs="Tahoma"/>
                              <w:color w:val="808080"/>
                            </w:rPr>
                          </w:pPr>
                          <w:r w:rsidRPr="00E01171">
                            <w:rPr>
                              <w:rFonts w:ascii="Arial Narrow" w:hAnsi="Arial Narrow" w:cs="Tahoma"/>
                              <w:color w:val="808080"/>
                            </w:rPr>
                            <w:t>Samostanska 2</w:t>
                          </w:r>
                        </w:p>
                        <w:p w:rsidR="00911CC0" w:rsidRPr="00E01171" w:rsidRDefault="00911CC0" w:rsidP="00E01171">
                          <w:pPr>
                            <w:pStyle w:val="Header"/>
                            <w:tabs>
                              <w:tab w:val="clear" w:pos="4536"/>
                              <w:tab w:val="clear" w:pos="9072"/>
                              <w:tab w:val="left" w:pos="-4500"/>
                              <w:tab w:val="left" w:pos="3780"/>
                            </w:tabs>
                            <w:jc w:val="right"/>
                            <w:rPr>
                              <w:rFonts w:ascii="Arial Narrow" w:hAnsi="Arial Narrow" w:cs="Tahoma"/>
                              <w:color w:val="808080"/>
                            </w:rPr>
                          </w:pPr>
                          <w:r w:rsidRPr="00E01171">
                            <w:rPr>
                              <w:rFonts w:ascii="Arial Narrow" w:hAnsi="Arial Narrow" w:cs="Tahoma"/>
                              <w:color w:val="808080"/>
                            </w:rPr>
                            <w:t xml:space="preserve">47000 Karlovac, </w:t>
                          </w:r>
                        </w:p>
                        <w:p w:rsidR="00911CC0" w:rsidRPr="00E01171" w:rsidRDefault="00911CC0" w:rsidP="00E01171">
                          <w:pPr>
                            <w:pStyle w:val="Header"/>
                            <w:tabs>
                              <w:tab w:val="clear" w:pos="4536"/>
                              <w:tab w:val="clear" w:pos="9072"/>
                              <w:tab w:val="left" w:pos="-4500"/>
                              <w:tab w:val="left" w:pos="3780"/>
                            </w:tabs>
                            <w:jc w:val="right"/>
                            <w:rPr>
                              <w:rFonts w:ascii="Arial Narrow" w:hAnsi="Arial Narrow" w:cs="Tahoma"/>
                              <w:color w:val="808080"/>
                            </w:rPr>
                          </w:pPr>
                          <w:r w:rsidRPr="00E01171">
                            <w:rPr>
                              <w:rFonts w:ascii="Arial Narrow" w:hAnsi="Arial Narrow" w:cs="Tahoma"/>
                              <w:color w:val="808080"/>
                            </w:rPr>
                            <w:t>Hrvatska / Croatia</w:t>
                          </w:r>
                        </w:p>
                        <w:p w:rsidR="005045A4" w:rsidRDefault="005045A4" w:rsidP="006F0638">
                          <w:pPr>
                            <w:pStyle w:val="Header"/>
                            <w:tabs>
                              <w:tab w:val="left" w:pos="-4500"/>
                              <w:tab w:val="left" w:pos="3780"/>
                            </w:tabs>
                            <w:jc w:val="right"/>
                            <w:rPr>
                              <w:rFonts w:ascii="Arial Narrow" w:hAnsi="Arial Narrow" w:cs="Tahoma"/>
                              <w:b/>
                              <w:color w:val="808080"/>
                            </w:rPr>
                          </w:pPr>
                        </w:p>
                        <w:p w:rsidR="00911CC0" w:rsidRDefault="00E01171" w:rsidP="006F0638">
                          <w:pPr>
                            <w:pStyle w:val="Header"/>
                            <w:tabs>
                              <w:tab w:val="left" w:pos="-4500"/>
                              <w:tab w:val="left" w:pos="3780"/>
                            </w:tabs>
                            <w:jc w:val="right"/>
                            <w:rPr>
                              <w:rFonts w:ascii="Arial Narrow" w:hAnsi="Arial Narrow" w:cs="Tahoma"/>
                              <w:color w:val="808080"/>
                            </w:rPr>
                          </w:pPr>
                          <w:r w:rsidRPr="005045A4">
                            <w:rPr>
                              <w:rFonts w:ascii="Arial Narrow" w:hAnsi="Arial Narrow" w:cs="Tahoma"/>
                              <w:b/>
                              <w:color w:val="808080"/>
                            </w:rPr>
                            <w:t>OIB:</w:t>
                          </w:r>
                          <w:r w:rsidR="005045A4">
                            <w:rPr>
                              <w:rFonts w:ascii="Arial Narrow" w:hAnsi="Arial Narrow" w:cs="Tahoma"/>
                              <w:color w:val="808080"/>
                            </w:rPr>
                            <w:t xml:space="preserve"> 23360467616</w:t>
                          </w:r>
                        </w:p>
                        <w:p w:rsidR="006F0638" w:rsidRPr="005045A4" w:rsidRDefault="006F0638" w:rsidP="006F0638">
                          <w:pPr>
                            <w:pStyle w:val="Header"/>
                            <w:tabs>
                              <w:tab w:val="left" w:pos="-4500"/>
                              <w:tab w:val="left" w:pos="3780"/>
                            </w:tabs>
                            <w:jc w:val="right"/>
                            <w:rPr>
                              <w:rFonts w:ascii="Arial Narrow" w:hAnsi="Arial Narrow" w:cs="Tahoma"/>
                              <w:color w:val="808080"/>
                            </w:rPr>
                          </w:pPr>
                          <w:r w:rsidRPr="005045A4">
                            <w:rPr>
                              <w:rFonts w:ascii="Arial Narrow" w:hAnsi="Arial Narrow" w:cs="Tahoma"/>
                              <w:b/>
                              <w:color w:val="808080"/>
                            </w:rPr>
                            <w:t>IBAN:</w:t>
                          </w:r>
                          <w:r>
                            <w:rPr>
                              <w:rFonts w:ascii="Arial Narrow" w:hAnsi="Arial Narrow" w:cs="Tahoma"/>
                              <w:color w:val="808080"/>
                            </w:rPr>
                            <w:t xml:space="preserve"> HR3423400091100159940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48837" id="_x0000_s1028" type="#_x0000_t202" style="position:absolute;margin-left:87.25pt;margin-top:-5.4pt;width:157.6pt;height:1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" filled="f" stroked="f">
              <v:textbox inset="0,0,0,0">
                <w:txbxContent>
                  <w:p w:rsidR="00911CC0" w:rsidRPr="00E01171" w:rsidRDefault="00911CC0" w:rsidP="00E01171">
                    <w:pPr>
                      <w:tabs>
                        <w:tab w:val="left" w:pos="3780"/>
                      </w:tabs>
                      <w:spacing w:after="0" w:line="240" w:lineRule="auto"/>
                      <w:jc w:val="right"/>
                      <w:rPr>
                        <w:rFonts w:ascii="Arial Narrow" w:hAnsi="Arial Narrow" w:cs="Tahoma"/>
                        <w:b/>
                        <w:color w:val="808080"/>
                      </w:rPr>
                    </w:pPr>
                    <w:r w:rsidRPr="00E01171">
                      <w:rPr>
                        <w:rFonts w:ascii="Arial Narrow" w:hAnsi="Arial Narrow" w:cs="Tahoma"/>
                        <w:b/>
                        <w:color w:val="808080"/>
                      </w:rPr>
                      <w:t>Učenički dom Karlovac /</w:t>
                    </w:r>
                  </w:p>
                  <w:p w:rsidR="00911CC0" w:rsidRPr="00E01171" w:rsidRDefault="00911CC0" w:rsidP="00E01171">
                    <w:pPr>
                      <w:tabs>
                        <w:tab w:val="left" w:pos="3780"/>
                      </w:tabs>
                      <w:spacing w:after="0" w:line="240" w:lineRule="auto"/>
                      <w:jc w:val="right"/>
                      <w:rPr>
                        <w:rFonts w:ascii="Arial Narrow" w:hAnsi="Arial Narrow" w:cs="Tahoma"/>
                        <w:color w:val="808080"/>
                      </w:rPr>
                    </w:pPr>
                    <w:r w:rsidRPr="00E01171">
                      <w:rPr>
                        <w:rFonts w:ascii="Arial Narrow" w:hAnsi="Arial Narrow" w:cs="Tahoma"/>
                        <w:b/>
                        <w:color w:val="808080"/>
                      </w:rPr>
                      <w:t>High school dormitory Karlovac</w:t>
                    </w:r>
                    <w:r w:rsidRPr="00E01171">
                      <w:rPr>
                        <w:rFonts w:ascii="Arial Narrow" w:hAnsi="Arial Narrow" w:cs="Tahoma"/>
                        <w:color w:val="808080"/>
                      </w:rPr>
                      <w:t xml:space="preserve"> </w:t>
                    </w:r>
                  </w:p>
                  <w:p w:rsidR="00911CC0" w:rsidRPr="00E01171" w:rsidRDefault="00911CC0" w:rsidP="00E01171">
                    <w:pPr>
                      <w:tabs>
                        <w:tab w:val="left" w:pos="-4500"/>
                        <w:tab w:val="left" w:pos="3780"/>
                      </w:tabs>
                      <w:spacing w:after="0" w:line="240" w:lineRule="auto"/>
                      <w:jc w:val="right"/>
                      <w:rPr>
                        <w:rFonts w:ascii="Arial Narrow" w:hAnsi="Arial Narrow" w:cs="Tahoma"/>
                        <w:color w:val="808080"/>
                      </w:rPr>
                    </w:pPr>
                    <w:r w:rsidRPr="00E01171">
                      <w:rPr>
                        <w:rFonts w:ascii="Arial Narrow" w:hAnsi="Arial Narrow" w:cs="Tahoma"/>
                        <w:color w:val="808080"/>
                      </w:rPr>
                      <w:t>Samostanska 2</w:t>
                    </w:r>
                  </w:p>
                  <w:p w:rsidR="00911CC0" w:rsidRPr="00E01171" w:rsidRDefault="00911CC0" w:rsidP="00E01171">
                    <w:pPr>
                      <w:pStyle w:val="Header"/>
                      <w:tabs>
                        <w:tab w:val="clear" w:pos="4536"/>
                        <w:tab w:val="clear" w:pos="9072"/>
                        <w:tab w:val="left" w:pos="-4500"/>
                        <w:tab w:val="left" w:pos="3780"/>
                      </w:tabs>
                      <w:jc w:val="right"/>
                      <w:rPr>
                        <w:rFonts w:ascii="Arial Narrow" w:hAnsi="Arial Narrow" w:cs="Tahoma"/>
                        <w:color w:val="808080"/>
                      </w:rPr>
                    </w:pPr>
                    <w:r w:rsidRPr="00E01171">
                      <w:rPr>
                        <w:rFonts w:ascii="Arial Narrow" w:hAnsi="Arial Narrow" w:cs="Tahoma"/>
                        <w:color w:val="808080"/>
                      </w:rPr>
                      <w:t xml:space="preserve">47000 Karlovac, </w:t>
                    </w:r>
                  </w:p>
                  <w:p w:rsidR="00911CC0" w:rsidRPr="00E01171" w:rsidRDefault="00911CC0" w:rsidP="00E01171">
                    <w:pPr>
                      <w:pStyle w:val="Header"/>
                      <w:tabs>
                        <w:tab w:val="clear" w:pos="4536"/>
                        <w:tab w:val="clear" w:pos="9072"/>
                        <w:tab w:val="left" w:pos="-4500"/>
                        <w:tab w:val="left" w:pos="3780"/>
                      </w:tabs>
                      <w:jc w:val="right"/>
                      <w:rPr>
                        <w:rFonts w:ascii="Arial Narrow" w:hAnsi="Arial Narrow" w:cs="Tahoma"/>
                        <w:color w:val="808080"/>
                      </w:rPr>
                    </w:pPr>
                    <w:r w:rsidRPr="00E01171">
                      <w:rPr>
                        <w:rFonts w:ascii="Arial Narrow" w:hAnsi="Arial Narrow" w:cs="Tahoma"/>
                        <w:color w:val="808080"/>
                      </w:rPr>
                      <w:t>Hrvatska / Croatia</w:t>
                    </w:r>
                  </w:p>
                  <w:p w:rsidR="005045A4" w:rsidRDefault="005045A4" w:rsidP="006F0638">
                    <w:pPr>
                      <w:pStyle w:val="Header"/>
                      <w:tabs>
                        <w:tab w:val="left" w:pos="-4500"/>
                        <w:tab w:val="left" w:pos="3780"/>
                      </w:tabs>
                      <w:jc w:val="right"/>
                      <w:rPr>
                        <w:rFonts w:ascii="Arial Narrow" w:hAnsi="Arial Narrow" w:cs="Tahoma"/>
                        <w:b/>
                        <w:color w:val="808080"/>
                      </w:rPr>
                    </w:pPr>
                  </w:p>
                  <w:p w:rsidR="00911CC0" w:rsidRDefault="00E01171" w:rsidP="006F0638">
                    <w:pPr>
                      <w:pStyle w:val="Header"/>
                      <w:tabs>
                        <w:tab w:val="left" w:pos="-4500"/>
                        <w:tab w:val="left" w:pos="3780"/>
                      </w:tabs>
                      <w:jc w:val="right"/>
                      <w:rPr>
                        <w:rFonts w:ascii="Arial Narrow" w:hAnsi="Arial Narrow" w:cs="Tahoma"/>
                        <w:color w:val="808080"/>
                      </w:rPr>
                    </w:pPr>
                    <w:r w:rsidRPr="005045A4">
                      <w:rPr>
                        <w:rFonts w:ascii="Arial Narrow" w:hAnsi="Arial Narrow" w:cs="Tahoma"/>
                        <w:b/>
                        <w:color w:val="808080"/>
                      </w:rPr>
                      <w:t>OIB:</w:t>
                    </w:r>
                    <w:r w:rsidR="005045A4">
                      <w:rPr>
                        <w:rFonts w:ascii="Arial Narrow" w:hAnsi="Arial Narrow" w:cs="Tahoma"/>
                        <w:color w:val="808080"/>
                      </w:rPr>
                      <w:t xml:space="preserve"> 23360467616</w:t>
                    </w:r>
                  </w:p>
                  <w:p w:rsidR="006F0638" w:rsidRPr="005045A4" w:rsidRDefault="006F0638" w:rsidP="006F0638">
                    <w:pPr>
                      <w:pStyle w:val="Header"/>
                      <w:tabs>
                        <w:tab w:val="left" w:pos="-4500"/>
                        <w:tab w:val="left" w:pos="3780"/>
                      </w:tabs>
                      <w:jc w:val="right"/>
                      <w:rPr>
                        <w:rFonts w:ascii="Arial Narrow" w:hAnsi="Arial Narrow" w:cs="Tahoma"/>
                        <w:color w:val="808080"/>
                      </w:rPr>
                    </w:pPr>
                    <w:r w:rsidRPr="005045A4">
                      <w:rPr>
                        <w:rFonts w:ascii="Arial Narrow" w:hAnsi="Arial Narrow" w:cs="Tahoma"/>
                        <w:b/>
                        <w:color w:val="808080"/>
                      </w:rPr>
                      <w:t>IBAN:</w:t>
                    </w:r>
                    <w:r>
                      <w:rPr>
                        <w:rFonts w:ascii="Arial Narrow" w:hAnsi="Arial Narrow" w:cs="Tahoma"/>
                        <w:color w:val="808080"/>
                      </w:rPr>
                      <w:t xml:space="preserve"> HR3423400091100159940</w:t>
                    </w:r>
                  </w:p>
                </w:txbxContent>
              </v:textbox>
            </v:shape>
          </w:pict>
        </mc:Fallback>
      </mc:AlternateContent>
    </w:r>
    <w:r w:rsidR="00AF3E4E">
      <w:rPr>
        <w:noProof/>
        <w:lang w:eastAsia="hr-HR"/>
      </w:rPr>
      <mc:AlternateContent>
        <mc:Choice Requires="wps">
          <w:drawing>
            <wp:anchor distT="0" distB="0" distL="114300" distR="114300" simplePos="0" relativeHeight="251665408" behindDoc="0" locked="0" layoutInCell="1" allowOverlap="1" wp14:anchorId="4F7F6464" wp14:editId="653B2CCA">
              <wp:simplePos x="0" y="0"/>
              <wp:positionH relativeFrom="column">
                <wp:posOffset>-120015</wp:posOffset>
              </wp:positionH>
              <wp:positionV relativeFrom="paragraph">
                <wp:posOffset>1378585</wp:posOffset>
              </wp:positionV>
              <wp:extent cx="6343650" cy="0"/>
              <wp:effectExtent l="0" t="0" r="19050" b="19050"/>
              <wp:wrapNone/>
              <wp:docPr id="5" name="Ravni poveznik 5"/>
              <wp:cNvGraphicFramePr/>
              <a:graphic xmlns:a="http://schemas.openxmlformats.org/drawingml/2006/main">
                <a:graphicData uri="http://schemas.microsoft.com/office/word/2010/wordprocessingShape">
                  <wps:wsp>
                    <wps:cNvCnPr/>
                    <wps:spPr>
                      <a:xfrm>
                        <a:off x="0" y="0"/>
                        <a:ext cx="6343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111D6A" id="Ravni poveznik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5pt,108.55pt" to="490.05pt,1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" strokecolor="#4579b8 [3044]"/>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C3377"/>
    <w:multiLevelType w:val="hybridMultilevel"/>
    <w:tmpl w:val="2A60EEDA"/>
    <w:lvl w:ilvl="0" w:tplc="A692D1D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A68444C"/>
    <w:multiLevelType w:val="hybridMultilevel"/>
    <w:tmpl w:val="0BA06166"/>
    <w:lvl w:ilvl="0" w:tplc="8F228862">
      <w:start w:val="1"/>
      <w:numFmt w:val="decimal"/>
      <w:lvlText w:val="%1."/>
      <w:lvlJc w:val="left"/>
      <w:pPr>
        <w:tabs>
          <w:tab w:val="num" w:pos="1290"/>
        </w:tabs>
        <w:ind w:left="1290" w:hanging="360"/>
      </w:pPr>
      <w:rPr>
        <w:rFonts w:hint="default"/>
      </w:rPr>
    </w:lvl>
    <w:lvl w:ilvl="1" w:tplc="041A0019" w:tentative="1">
      <w:start w:val="1"/>
      <w:numFmt w:val="lowerLetter"/>
      <w:lvlText w:val="%2."/>
      <w:lvlJc w:val="left"/>
      <w:pPr>
        <w:tabs>
          <w:tab w:val="num" w:pos="2010"/>
        </w:tabs>
        <w:ind w:left="2010" w:hanging="360"/>
      </w:pPr>
    </w:lvl>
    <w:lvl w:ilvl="2" w:tplc="041A001B" w:tentative="1">
      <w:start w:val="1"/>
      <w:numFmt w:val="lowerRoman"/>
      <w:lvlText w:val="%3."/>
      <w:lvlJc w:val="right"/>
      <w:pPr>
        <w:tabs>
          <w:tab w:val="num" w:pos="2730"/>
        </w:tabs>
        <w:ind w:left="2730" w:hanging="180"/>
      </w:pPr>
    </w:lvl>
    <w:lvl w:ilvl="3" w:tplc="041A000F" w:tentative="1">
      <w:start w:val="1"/>
      <w:numFmt w:val="decimal"/>
      <w:lvlText w:val="%4."/>
      <w:lvlJc w:val="left"/>
      <w:pPr>
        <w:tabs>
          <w:tab w:val="num" w:pos="3450"/>
        </w:tabs>
        <w:ind w:left="3450" w:hanging="360"/>
      </w:pPr>
    </w:lvl>
    <w:lvl w:ilvl="4" w:tplc="041A0019" w:tentative="1">
      <w:start w:val="1"/>
      <w:numFmt w:val="lowerLetter"/>
      <w:lvlText w:val="%5."/>
      <w:lvlJc w:val="left"/>
      <w:pPr>
        <w:tabs>
          <w:tab w:val="num" w:pos="4170"/>
        </w:tabs>
        <w:ind w:left="4170" w:hanging="360"/>
      </w:pPr>
    </w:lvl>
    <w:lvl w:ilvl="5" w:tplc="041A001B" w:tentative="1">
      <w:start w:val="1"/>
      <w:numFmt w:val="lowerRoman"/>
      <w:lvlText w:val="%6."/>
      <w:lvlJc w:val="right"/>
      <w:pPr>
        <w:tabs>
          <w:tab w:val="num" w:pos="4890"/>
        </w:tabs>
        <w:ind w:left="4890" w:hanging="180"/>
      </w:pPr>
    </w:lvl>
    <w:lvl w:ilvl="6" w:tplc="041A000F" w:tentative="1">
      <w:start w:val="1"/>
      <w:numFmt w:val="decimal"/>
      <w:lvlText w:val="%7."/>
      <w:lvlJc w:val="left"/>
      <w:pPr>
        <w:tabs>
          <w:tab w:val="num" w:pos="5610"/>
        </w:tabs>
        <w:ind w:left="5610" w:hanging="360"/>
      </w:pPr>
    </w:lvl>
    <w:lvl w:ilvl="7" w:tplc="041A0019" w:tentative="1">
      <w:start w:val="1"/>
      <w:numFmt w:val="lowerLetter"/>
      <w:lvlText w:val="%8."/>
      <w:lvlJc w:val="left"/>
      <w:pPr>
        <w:tabs>
          <w:tab w:val="num" w:pos="6330"/>
        </w:tabs>
        <w:ind w:left="6330" w:hanging="360"/>
      </w:pPr>
    </w:lvl>
    <w:lvl w:ilvl="8" w:tplc="041A001B" w:tentative="1">
      <w:start w:val="1"/>
      <w:numFmt w:val="lowerRoman"/>
      <w:lvlText w:val="%9."/>
      <w:lvlJc w:val="right"/>
      <w:pPr>
        <w:tabs>
          <w:tab w:val="num" w:pos="7050"/>
        </w:tabs>
        <w:ind w:left="7050" w:hanging="180"/>
      </w:pPr>
    </w:lvl>
  </w:abstractNum>
  <w:abstractNum w:abstractNumId="2" w15:restartNumberingAfterBreak="0">
    <w:nsid w:val="4DC11E0B"/>
    <w:multiLevelType w:val="hybridMultilevel"/>
    <w:tmpl w:val="134A507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751C7451"/>
    <w:multiLevelType w:val="hybridMultilevel"/>
    <w:tmpl w:val="6E009478"/>
    <w:lvl w:ilvl="0" w:tplc="68143D8C">
      <w:start w:val="1"/>
      <w:numFmt w:val="decimal"/>
      <w:lvlText w:val="%1."/>
      <w:lvlJc w:val="left"/>
      <w:pPr>
        <w:ind w:left="1650" w:hanging="360"/>
      </w:pPr>
      <w:rPr>
        <w:rFonts w:hint="default"/>
      </w:rPr>
    </w:lvl>
    <w:lvl w:ilvl="1" w:tplc="041A0019" w:tentative="1">
      <w:start w:val="1"/>
      <w:numFmt w:val="lowerLetter"/>
      <w:lvlText w:val="%2."/>
      <w:lvlJc w:val="left"/>
      <w:pPr>
        <w:ind w:left="2370" w:hanging="360"/>
      </w:pPr>
    </w:lvl>
    <w:lvl w:ilvl="2" w:tplc="041A001B" w:tentative="1">
      <w:start w:val="1"/>
      <w:numFmt w:val="lowerRoman"/>
      <w:lvlText w:val="%3."/>
      <w:lvlJc w:val="right"/>
      <w:pPr>
        <w:ind w:left="3090" w:hanging="180"/>
      </w:pPr>
    </w:lvl>
    <w:lvl w:ilvl="3" w:tplc="041A000F" w:tentative="1">
      <w:start w:val="1"/>
      <w:numFmt w:val="decimal"/>
      <w:lvlText w:val="%4."/>
      <w:lvlJc w:val="left"/>
      <w:pPr>
        <w:ind w:left="3810" w:hanging="360"/>
      </w:pPr>
    </w:lvl>
    <w:lvl w:ilvl="4" w:tplc="041A0019" w:tentative="1">
      <w:start w:val="1"/>
      <w:numFmt w:val="lowerLetter"/>
      <w:lvlText w:val="%5."/>
      <w:lvlJc w:val="left"/>
      <w:pPr>
        <w:ind w:left="4530" w:hanging="360"/>
      </w:pPr>
    </w:lvl>
    <w:lvl w:ilvl="5" w:tplc="041A001B" w:tentative="1">
      <w:start w:val="1"/>
      <w:numFmt w:val="lowerRoman"/>
      <w:lvlText w:val="%6."/>
      <w:lvlJc w:val="right"/>
      <w:pPr>
        <w:ind w:left="5250" w:hanging="180"/>
      </w:pPr>
    </w:lvl>
    <w:lvl w:ilvl="6" w:tplc="041A000F" w:tentative="1">
      <w:start w:val="1"/>
      <w:numFmt w:val="decimal"/>
      <w:lvlText w:val="%7."/>
      <w:lvlJc w:val="left"/>
      <w:pPr>
        <w:ind w:left="5970" w:hanging="360"/>
      </w:pPr>
    </w:lvl>
    <w:lvl w:ilvl="7" w:tplc="041A0019" w:tentative="1">
      <w:start w:val="1"/>
      <w:numFmt w:val="lowerLetter"/>
      <w:lvlText w:val="%8."/>
      <w:lvlJc w:val="left"/>
      <w:pPr>
        <w:ind w:left="6690" w:hanging="360"/>
      </w:pPr>
    </w:lvl>
    <w:lvl w:ilvl="8" w:tplc="041A001B" w:tentative="1">
      <w:start w:val="1"/>
      <w:numFmt w:val="lowerRoman"/>
      <w:lvlText w:val="%9."/>
      <w:lvlJc w:val="right"/>
      <w:pPr>
        <w:ind w:left="741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CC0"/>
    <w:rsid w:val="00043CA8"/>
    <w:rsid w:val="000832E0"/>
    <w:rsid w:val="000935DB"/>
    <w:rsid w:val="000C70B6"/>
    <w:rsid w:val="000E5597"/>
    <w:rsid w:val="001041B2"/>
    <w:rsid w:val="00115096"/>
    <w:rsid w:val="00184CF2"/>
    <w:rsid w:val="001A0820"/>
    <w:rsid w:val="001D39F2"/>
    <w:rsid w:val="00203DF0"/>
    <w:rsid w:val="00210A9E"/>
    <w:rsid w:val="002247FE"/>
    <w:rsid w:val="00242239"/>
    <w:rsid w:val="00250E70"/>
    <w:rsid w:val="00252A2F"/>
    <w:rsid w:val="00280C1C"/>
    <w:rsid w:val="002D1239"/>
    <w:rsid w:val="002E7272"/>
    <w:rsid w:val="002F19BA"/>
    <w:rsid w:val="00320BD5"/>
    <w:rsid w:val="00344420"/>
    <w:rsid w:val="00373135"/>
    <w:rsid w:val="00376B65"/>
    <w:rsid w:val="00390851"/>
    <w:rsid w:val="003A4D92"/>
    <w:rsid w:val="003A724C"/>
    <w:rsid w:val="004147D5"/>
    <w:rsid w:val="00452569"/>
    <w:rsid w:val="00485538"/>
    <w:rsid w:val="00496A89"/>
    <w:rsid w:val="005045A4"/>
    <w:rsid w:val="005B046D"/>
    <w:rsid w:val="005E2863"/>
    <w:rsid w:val="00615887"/>
    <w:rsid w:val="006D4B65"/>
    <w:rsid w:val="006F0638"/>
    <w:rsid w:val="00716B1D"/>
    <w:rsid w:val="00745B51"/>
    <w:rsid w:val="007817AF"/>
    <w:rsid w:val="00790B7E"/>
    <w:rsid w:val="00797674"/>
    <w:rsid w:val="007B080D"/>
    <w:rsid w:val="007B780B"/>
    <w:rsid w:val="00804F47"/>
    <w:rsid w:val="00821CC1"/>
    <w:rsid w:val="008270E7"/>
    <w:rsid w:val="008321DD"/>
    <w:rsid w:val="00853C24"/>
    <w:rsid w:val="00861F4D"/>
    <w:rsid w:val="00865C50"/>
    <w:rsid w:val="008873B2"/>
    <w:rsid w:val="00911CC0"/>
    <w:rsid w:val="00913113"/>
    <w:rsid w:val="00950A53"/>
    <w:rsid w:val="009539C3"/>
    <w:rsid w:val="00976482"/>
    <w:rsid w:val="00985DBE"/>
    <w:rsid w:val="00997956"/>
    <w:rsid w:val="009B06DF"/>
    <w:rsid w:val="00A0403E"/>
    <w:rsid w:val="00A2361A"/>
    <w:rsid w:val="00A27616"/>
    <w:rsid w:val="00A802E1"/>
    <w:rsid w:val="00AD5A3A"/>
    <w:rsid w:val="00AD6851"/>
    <w:rsid w:val="00AD7547"/>
    <w:rsid w:val="00AF3E4E"/>
    <w:rsid w:val="00B25A47"/>
    <w:rsid w:val="00B717FE"/>
    <w:rsid w:val="00B865E6"/>
    <w:rsid w:val="00B92314"/>
    <w:rsid w:val="00BA4CA7"/>
    <w:rsid w:val="00BF0E53"/>
    <w:rsid w:val="00C25C6A"/>
    <w:rsid w:val="00C27810"/>
    <w:rsid w:val="00C70BE3"/>
    <w:rsid w:val="00C878C1"/>
    <w:rsid w:val="00CC4B89"/>
    <w:rsid w:val="00CD46DD"/>
    <w:rsid w:val="00CD623B"/>
    <w:rsid w:val="00D46933"/>
    <w:rsid w:val="00D84741"/>
    <w:rsid w:val="00D90FC6"/>
    <w:rsid w:val="00DB1776"/>
    <w:rsid w:val="00DC3918"/>
    <w:rsid w:val="00DD5787"/>
    <w:rsid w:val="00DE3FB4"/>
    <w:rsid w:val="00E01171"/>
    <w:rsid w:val="00E122CB"/>
    <w:rsid w:val="00E44D32"/>
    <w:rsid w:val="00E6295C"/>
    <w:rsid w:val="00EB3C77"/>
    <w:rsid w:val="00ED59D3"/>
    <w:rsid w:val="00F04FFC"/>
    <w:rsid w:val="00F1623A"/>
    <w:rsid w:val="00F30E6F"/>
    <w:rsid w:val="00F52DA4"/>
    <w:rsid w:val="00F62EBC"/>
    <w:rsid w:val="00F869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B7B95"/>
  <w15:docId w15:val="{CEA28CB9-B47E-46D3-947A-D38ED8F4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1C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1CC0"/>
  </w:style>
  <w:style w:type="paragraph" w:styleId="Footer">
    <w:name w:val="footer"/>
    <w:basedOn w:val="Normal"/>
    <w:link w:val="FooterChar"/>
    <w:uiPriority w:val="99"/>
    <w:unhideWhenUsed/>
    <w:rsid w:val="00911C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1CC0"/>
  </w:style>
  <w:style w:type="paragraph" w:styleId="BalloonText">
    <w:name w:val="Balloon Text"/>
    <w:basedOn w:val="Normal"/>
    <w:link w:val="BalloonTextChar"/>
    <w:uiPriority w:val="99"/>
    <w:semiHidden/>
    <w:unhideWhenUsed/>
    <w:rsid w:val="00911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1CC0"/>
    <w:rPr>
      <w:rFonts w:ascii="Tahoma" w:hAnsi="Tahoma" w:cs="Tahoma"/>
      <w:sz w:val="16"/>
      <w:szCs w:val="16"/>
    </w:rPr>
  </w:style>
  <w:style w:type="character" w:styleId="Hyperlink">
    <w:name w:val="Hyperlink"/>
    <w:basedOn w:val="DefaultParagraphFont"/>
    <w:uiPriority w:val="99"/>
    <w:unhideWhenUsed/>
    <w:rsid w:val="00E01171"/>
    <w:rPr>
      <w:color w:val="0000FF" w:themeColor="hyperlink"/>
      <w:u w:val="single"/>
    </w:rPr>
  </w:style>
  <w:style w:type="paragraph" w:styleId="NoSpacing">
    <w:name w:val="No Spacing"/>
    <w:uiPriority w:val="1"/>
    <w:qFormat/>
    <w:rsid w:val="00A802E1"/>
    <w:pPr>
      <w:spacing w:after="0" w:line="240" w:lineRule="auto"/>
    </w:pPr>
  </w:style>
  <w:style w:type="paragraph" w:styleId="ListParagraph">
    <w:name w:val="List Paragraph"/>
    <w:basedOn w:val="Normal"/>
    <w:uiPriority w:val="34"/>
    <w:qFormat/>
    <w:rsid w:val="00CD6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63DB-7570-4254-A870-FFB64B363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2157</Words>
  <Characters>12298</Characters>
  <Application>Microsoft Office Word</Application>
  <DocSecurity>0</DocSecurity>
  <Lines>102</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ucenik</dc:creator>
  <cp:lastModifiedBy>Windows User</cp:lastModifiedBy>
  <cp:revision>2</cp:revision>
  <cp:lastPrinted>2016-02-12T06:40:00Z</cp:lastPrinted>
  <dcterms:created xsi:type="dcterms:W3CDTF">2018-01-29T08:24:00Z</dcterms:created>
  <dcterms:modified xsi:type="dcterms:W3CDTF">2018-01-29T08:24:00Z</dcterms:modified>
</cp:coreProperties>
</file>